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7B3A0" w14:textId="77777777" w:rsidR="00C9768A" w:rsidRDefault="00000000">
      <w:pPr>
        <w:pStyle w:val="BodyText"/>
        <w:ind w:left="3904" w:firstLine="0"/>
        <w:rPr>
          <w:rFonts w:ascii="Times New Roman"/>
        </w:rPr>
      </w:pPr>
      <w:r>
        <w:rPr>
          <w:rFonts w:ascii="Times New Roman"/>
          <w:noProof/>
        </w:rPr>
        <w:drawing>
          <wp:inline distT="0" distB="0" distL="0" distR="0" wp14:anchorId="07E8A53B" wp14:editId="0317729F">
            <wp:extent cx="1068230" cy="157352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068230" cy="1573529"/>
                    </a:xfrm>
                    <a:prstGeom prst="rect">
                      <a:avLst/>
                    </a:prstGeom>
                  </pic:spPr>
                </pic:pic>
              </a:graphicData>
            </a:graphic>
          </wp:inline>
        </w:drawing>
      </w:r>
    </w:p>
    <w:p w14:paraId="1B52B654" w14:textId="77777777" w:rsidR="00C9768A" w:rsidRDefault="00000000">
      <w:pPr>
        <w:pStyle w:val="Heading1"/>
        <w:spacing w:before="0"/>
        <w:ind w:left="2" w:right="5" w:firstLine="0"/>
        <w:jc w:val="center"/>
      </w:pPr>
      <w:r>
        <w:t>SECTION</w:t>
      </w:r>
      <w:r>
        <w:rPr>
          <w:spacing w:val="-5"/>
        </w:rPr>
        <w:t xml:space="preserve"> </w:t>
      </w:r>
      <w:r>
        <w:t>07</w:t>
      </w:r>
      <w:r>
        <w:rPr>
          <w:spacing w:val="-7"/>
        </w:rPr>
        <w:t xml:space="preserve"> </w:t>
      </w:r>
      <w:r>
        <w:t>76</w:t>
      </w:r>
      <w:r>
        <w:rPr>
          <w:spacing w:val="-7"/>
        </w:rPr>
        <w:t xml:space="preserve"> </w:t>
      </w:r>
      <w:r>
        <w:rPr>
          <w:spacing w:val="-5"/>
        </w:rPr>
        <w:t>00</w:t>
      </w:r>
    </w:p>
    <w:p w14:paraId="4F2966A4" w14:textId="77777777" w:rsidR="00C9768A" w:rsidRDefault="00000000">
      <w:pPr>
        <w:ind w:left="4" w:right="3"/>
        <w:jc w:val="center"/>
        <w:rPr>
          <w:sz w:val="20"/>
        </w:rPr>
      </w:pPr>
      <w:r>
        <w:rPr>
          <w:sz w:val="20"/>
        </w:rPr>
        <w:t>ROOF</w:t>
      </w:r>
      <w:r>
        <w:rPr>
          <w:spacing w:val="-7"/>
          <w:sz w:val="20"/>
        </w:rPr>
        <w:t xml:space="preserve"> </w:t>
      </w:r>
      <w:r>
        <w:rPr>
          <w:sz w:val="20"/>
        </w:rPr>
        <w:t>PEDESTAL</w:t>
      </w:r>
      <w:r>
        <w:rPr>
          <w:spacing w:val="-6"/>
          <w:sz w:val="20"/>
        </w:rPr>
        <w:t xml:space="preserve"> </w:t>
      </w:r>
      <w:r>
        <w:rPr>
          <w:sz w:val="20"/>
        </w:rPr>
        <w:t>CONCRETE</w:t>
      </w:r>
      <w:r>
        <w:rPr>
          <w:spacing w:val="-3"/>
          <w:sz w:val="20"/>
        </w:rPr>
        <w:t xml:space="preserve"> </w:t>
      </w:r>
      <w:r>
        <w:rPr>
          <w:sz w:val="20"/>
        </w:rPr>
        <w:t>PAVER</w:t>
      </w:r>
      <w:r>
        <w:rPr>
          <w:spacing w:val="-4"/>
          <w:sz w:val="20"/>
        </w:rPr>
        <w:t xml:space="preserve"> </w:t>
      </w:r>
      <w:r>
        <w:rPr>
          <w:spacing w:val="-2"/>
          <w:sz w:val="20"/>
        </w:rPr>
        <w:t>SYSTEM</w:t>
      </w:r>
    </w:p>
    <w:p w14:paraId="5AAC4745" w14:textId="77777777" w:rsidR="00C9768A" w:rsidRDefault="00C9768A">
      <w:pPr>
        <w:pStyle w:val="BodyText"/>
        <w:spacing w:before="200"/>
        <w:ind w:left="0" w:firstLine="0"/>
        <w:rPr>
          <w:i/>
        </w:rPr>
      </w:pPr>
    </w:p>
    <w:p w14:paraId="1E370FEA" w14:textId="77777777" w:rsidR="00C9768A" w:rsidRDefault="00000000">
      <w:pPr>
        <w:pStyle w:val="Heading1"/>
        <w:numPr>
          <w:ilvl w:val="0"/>
          <w:numId w:val="1"/>
        </w:numPr>
        <w:tabs>
          <w:tab w:val="left" w:pos="219"/>
        </w:tabs>
        <w:spacing w:before="0"/>
        <w:ind w:left="219" w:hanging="219"/>
      </w:pPr>
      <w:r>
        <w:rPr>
          <w:spacing w:val="-2"/>
        </w:rPr>
        <w:t>GENERAL</w:t>
      </w:r>
    </w:p>
    <w:p w14:paraId="416A596D" w14:textId="77777777" w:rsidR="00C9768A" w:rsidRDefault="00000000">
      <w:pPr>
        <w:pStyle w:val="ListParagraph"/>
        <w:numPr>
          <w:ilvl w:val="1"/>
          <w:numId w:val="1"/>
        </w:numPr>
        <w:tabs>
          <w:tab w:val="left" w:pos="575"/>
        </w:tabs>
        <w:spacing w:before="200"/>
        <w:ind w:left="575" w:hanging="575"/>
        <w:rPr>
          <w:sz w:val="20"/>
        </w:rPr>
      </w:pPr>
      <w:r>
        <w:rPr>
          <w:sz w:val="20"/>
        </w:rPr>
        <w:t>SECTION</w:t>
      </w:r>
      <w:r>
        <w:rPr>
          <w:spacing w:val="-6"/>
          <w:sz w:val="20"/>
        </w:rPr>
        <w:t xml:space="preserve"> </w:t>
      </w:r>
      <w:r>
        <w:rPr>
          <w:spacing w:val="-2"/>
          <w:sz w:val="20"/>
        </w:rPr>
        <w:t>INCLUDES:</w:t>
      </w:r>
    </w:p>
    <w:p w14:paraId="27F58723" w14:textId="77777777" w:rsidR="00C9768A" w:rsidRDefault="00000000">
      <w:pPr>
        <w:pStyle w:val="ListParagraph"/>
        <w:numPr>
          <w:ilvl w:val="2"/>
          <w:numId w:val="1"/>
        </w:numPr>
        <w:tabs>
          <w:tab w:val="left" w:pos="1148"/>
        </w:tabs>
        <w:spacing w:before="200"/>
        <w:ind w:left="1148" w:hanging="573"/>
        <w:rPr>
          <w:sz w:val="20"/>
        </w:rPr>
      </w:pPr>
      <w:r>
        <w:rPr>
          <w:sz w:val="20"/>
        </w:rPr>
        <w:t>Adjustable</w:t>
      </w:r>
      <w:r>
        <w:rPr>
          <w:spacing w:val="-9"/>
          <w:sz w:val="20"/>
        </w:rPr>
        <w:t xml:space="preserve"> </w:t>
      </w:r>
      <w:r>
        <w:rPr>
          <w:sz w:val="20"/>
        </w:rPr>
        <w:t>pedestal</w:t>
      </w:r>
      <w:r>
        <w:rPr>
          <w:spacing w:val="-7"/>
          <w:sz w:val="20"/>
        </w:rPr>
        <w:t xml:space="preserve"> </w:t>
      </w:r>
      <w:r>
        <w:rPr>
          <w:spacing w:val="-2"/>
          <w:sz w:val="20"/>
        </w:rPr>
        <w:t>supports.</w:t>
      </w:r>
    </w:p>
    <w:p w14:paraId="114E09B5" w14:textId="77777777" w:rsidR="00C9768A" w:rsidRDefault="00000000">
      <w:pPr>
        <w:pStyle w:val="ListParagraph"/>
        <w:numPr>
          <w:ilvl w:val="2"/>
          <w:numId w:val="1"/>
        </w:numPr>
        <w:tabs>
          <w:tab w:val="left" w:pos="1148"/>
        </w:tabs>
        <w:spacing w:before="200"/>
        <w:ind w:left="1148" w:hanging="573"/>
        <w:rPr>
          <w:sz w:val="20"/>
        </w:rPr>
      </w:pPr>
      <w:r>
        <w:rPr>
          <w:sz w:val="20"/>
        </w:rPr>
        <w:t>Rooftop</w:t>
      </w:r>
      <w:r>
        <w:rPr>
          <w:spacing w:val="-6"/>
          <w:sz w:val="20"/>
        </w:rPr>
        <w:t xml:space="preserve"> </w:t>
      </w:r>
      <w:r>
        <w:rPr>
          <w:sz w:val="20"/>
        </w:rPr>
        <w:t>concrete</w:t>
      </w:r>
      <w:r>
        <w:rPr>
          <w:spacing w:val="-5"/>
          <w:sz w:val="20"/>
        </w:rPr>
        <w:t xml:space="preserve"> </w:t>
      </w:r>
      <w:r>
        <w:rPr>
          <w:sz w:val="20"/>
        </w:rPr>
        <w:t>pavers</w:t>
      </w:r>
      <w:r>
        <w:rPr>
          <w:spacing w:val="-5"/>
          <w:sz w:val="20"/>
        </w:rPr>
        <w:t xml:space="preserve"> </w:t>
      </w:r>
      <w:r>
        <w:rPr>
          <w:sz w:val="20"/>
        </w:rPr>
        <w:t>/</w:t>
      </w:r>
      <w:r>
        <w:rPr>
          <w:spacing w:val="-5"/>
          <w:sz w:val="20"/>
        </w:rPr>
        <w:t xml:space="preserve"> </w:t>
      </w:r>
      <w:r>
        <w:rPr>
          <w:spacing w:val="-2"/>
          <w:sz w:val="20"/>
        </w:rPr>
        <w:t>tiles.</w:t>
      </w:r>
    </w:p>
    <w:p w14:paraId="79D71CDF" w14:textId="77777777" w:rsidR="00C9768A" w:rsidRDefault="00000000">
      <w:pPr>
        <w:pStyle w:val="Heading1"/>
        <w:numPr>
          <w:ilvl w:val="1"/>
          <w:numId w:val="1"/>
        </w:numPr>
        <w:tabs>
          <w:tab w:val="left" w:pos="575"/>
        </w:tabs>
        <w:spacing w:before="201"/>
        <w:ind w:left="575" w:hanging="575"/>
      </w:pPr>
      <w:r>
        <w:t>RELATED</w:t>
      </w:r>
      <w:r>
        <w:rPr>
          <w:spacing w:val="-8"/>
        </w:rPr>
        <w:t xml:space="preserve"> </w:t>
      </w:r>
      <w:r>
        <w:rPr>
          <w:spacing w:val="-2"/>
        </w:rPr>
        <w:t>SECTIONS:</w:t>
      </w:r>
    </w:p>
    <w:p w14:paraId="4C7B9916" w14:textId="77777777" w:rsidR="00C9768A" w:rsidRDefault="00000000">
      <w:pPr>
        <w:pStyle w:val="ListParagraph"/>
        <w:numPr>
          <w:ilvl w:val="2"/>
          <w:numId w:val="1"/>
        </w:numPr>
        <w:tabs>
          <w:tab w:val="left" w:pos="1148"/>
        </w:tabs>
        <w:spacing w:before="200"/>
        <w:ind w:left="1148" w:hanging="573"/>
        <w:rPr>
          <w:sz w:val="20"/>
        </w:rPr>
      </w:pPr>
      <w:r>
        <w:rPr>
          <w:sz w:val="20"/>
        </w:rPr>
        <w:t>Section</w:t>
      </w:r>
      <w:r>
        <w:rPr>
          <w:spacing w:val="-6"/>
          <w:sz w:val="20"/>
        </w:rPr>
        <w:t xml:space="preserve"> </w:t>
      </w:r>
      <w:r>
        <w:rPr>
          <w:sz w:val="20"/>
        </w:rPr>
        <w:t>04</w:t>
      </w:r>
      <w:r>
        <w:rPr>
          <w:spacing w:val="-5"/>
          <w:sz w:val="20"/>
        </w:rPr>
        <w:t xml:space="preserve"> </w:t>
      </w:r>
      <w:r>
        <w:rPr>
          <w:sz w:val="20"/>
        </w:rPr>
        <w:t>22</w:t>
      </w:r>
      <w:r>
        <w:rPr>
          <w:spacing w:val="-5"/>
          <w:sz w:val="20"/>
        </w:rPr>
        <w:t xml:space="preserve"> </w:t>
      </w:r>
      <w:r>
        <w:rPr>
          <w:sz w:val="20"/>
        </w:rPr>
        <w:t>00</w:t>
      </w:r>
      <w:r>
        <w:rPr>
          <w:spacing w:val="1"/>
          <w:sz w:val="20"/>
        </w:rPr>
        <w:t xml:space="preserve"> </w:t>
      </w:r>
      <w:r>
        <w:rPr>
          <w:sz w:val="20"/>
        </w:rPr>
        <w:t>-</w:t>
      </w:r>
      <w:r>
        <w:rPr>
          <w:spacing w:val="-6"/>
          <w:sz w:val="20"/>
        </w:rPr>
        <w:t xml:space="preserve"> </w:t>
      </w:r>
      <w:r>
        <w:rPr>
          <w:sz w:val="20"/>
        </w:rPr>
        <w:t>Concrete</w:t>
      </w:r>
      <w:r>
        <w:rPr>
          <w:spacing w:val="-5"/>
          <w:sz w:val="20"/>
        </w:rPr>
        <w:t xml:space="preserve"> </w:t>
      </w:r>
      <w:r>
        <w:rPr>
          <w:sz w:val="20"/>
        </w:rPr>
        <w:t>Unit</w:t>
      </w:r>
      <w:r>
        <w:rPr>
          <w:spacing w:val="1"/>
          <w:sz w:val="20"/>
        </w:rPr>
        <w:t xml:space="preserve"> </w:t>
      </w:r>
      <w:r>
        <w:rPr>
          <w:spacing w:val="-2"/>
          <w:sz w:val="20"/>
        </w:rPr>
        <w:t>Masonry.</w:t>
      </w:r>
    </w:p>
    <w:p w14:paraId="3CACC76B" w14:textId="77777777" w:rsidR="00C9768A" w:rsidRDefault="00000000">
      <w:pPr>
        <w:pStyle w:val="ListParagraph"/>
        <w:numPr>
          <w:ilvl w:val="2"/>
          <w:numId w:val="1"/>
        </w:numPr>
        <w:tabs>
          <w:tab w:val="left" w:pos="1148"/>
        </w:tabs>
        <w:spacing w:before="200"/>
        <w:ind w:left="1148" w:hanging="573"/>
        <w:rPr>
          <w:sz w:val="20"/>
        </w:rPr>
      </w:pPr>
      <w:r>
        <w:rPr>
          <w:sz w:val="20"/>
        </w:rPr>
        <w:t>Section</w:t>
      </w:r>
      <w:r>
        <w:rPr>
          <w:spacing w:val="-5"/>
          <w:sz w:val="20"/>
        </w:rPr>
        <w:t xml:space="preserve"> </w:t>
      </w:r>
      <w:r>
        <w:rPr>
          <w:sz w:val="20"/>
        </w:rPr>
        <w:t>04</w:t>
      </w:r>
      <w:r>
        <w:rPr>
          <w:spacing w:val="-5"/>
          <w:sz w:val="20"/>
        </w:rPr>
        <w:t xml:space="preserve"> </w:t>
      </w:r>
      <w:r>
        <w:rPr>
          <w:sz w:val="20"/>
        </w:rPr>
        <w:t>40</w:t>
      </w:r>
      <w:r>
        <w:rPr>
          <w:spacing w:val="-4"/>
          <w:sz w:val="20"/>
        </w:rPr>
        <w:t xml:space="preserve"> </w:t>
      </w:r>
      <w:r>
        <w:rPr>
          <w:sz w:val="20"/>
        </w:rPr>
        <w:t>00</w:t>
      </w:r>
      <w:r>
        <w:rPr>
          <w:spacing w:val="1"/>
          <w:sz w:val="20"/>
        </w:rPr>
        <w:t xml:space="preserve"> </w:t>
      </w:r>
      <w:r>
        <w:rPr>
          <w:sz w:val="20"/>
        </w:rPr>
        <w:t>-</w:t>
      </w:r>
      <w:r>
        <w:rPr>
          <w:spacing w:val="-5"/>
          <w:sz w:val="20"/>
        </w:rPr>
        <w:t xml:space="preserve"> </w:t>
      </w:r>
      <w:r>
        <w:rPr>
          <w:sz w:val="20"/>
        </w:rPr>
        <w:t>Stone</w:t>
      </w:r>
      <w:r>
        <w:rPr>
          <w:spacing w:val="-4"/>
          <w:sz w:val="20"/>
        </w:rPr>
        <w:t xml:space="preserve"> </w:t>
      </w:r>
      <w:r>
        <w:rPr>
          <w:spacing w:val="-2"/>
          <w:sz w:val="20"/>
        </w:rPr>
        <w:t>Assemblies.</w:t>
      </w:r>
    </w:p>
    <w:p w14:paraId="4B6B3953" w14:textId="77777777" w:rsidR="00C9768A" w:rsidRDefault="00000000">
      <w:pPr>
        <w:pStyle w:val="ListParagraph"/>
        <w:numPr>
          <w:ilvl w:val="2"/>
          <w:numId w:val="1"/>
        </w:numPr>
        <w:tabs>
          <w:tab w:val="left" w:pos="1148"/>
        </w:tabs>
        <w:spacing w:before="200"/>
        <w:ind w:left="1148" w:hanging="573"/>
        <w:rPr>
          <w:sz w:val="20"/>
        </w:rPr>
      </w:pPr>
      <w:r>
        <w:rPr>
          <w:sz w:val="20"/>
        </w:rPr>
        <w:t>Section</w:t>
      </w:r>
      <w:r>
        <w:rPr>
          <w:spacing w:val="-5"/>
          <w:sz w:val="20"/>
        </w:rPr>
        <w:t xml:space="preserve"> </w:t>
      </w:r>
      <w:r>
        <w:rPr>
          <w:sz w:val="20"/>
        </w:rPr>
        <w:t>61</w:t>
      </w:r>
      <w:r>
        <w:rPr>
          <w:spacing w:val="-4"/>
          <w:sz w:val="20"/>
        </w:rPr>
        <w:t xml:space="preserve"> </w:t>
      </w:r>
      <w:r>
        <w:rPr>
          <w:sz w:val="20"/>
        </w:rPr>
        <w:t>50</w:t>
      </w:r>
      <w:r>
        <w:rPr>
          <w:spacing w:val="-5"/>
          <w:sz w:val="20"/>
        </w:rPr>
        <w:t xml:space="preserve"> </w:t>
      </w:r>
      <w:r>
        <w:rPr>
          <w:sz w:val="20"/>
        </w:rPr>
        <w:t>00</w:t>
      </w:r>
      <w:r>
        <w:rPr>
          <w:spacing w:val="2"/>
          <w:sz w:val="20"/>
        </w:rPr>
        <w:t xml:space="preserve"> </w:t>
      </w:r>
      <w:r>
        <w:rPr>
          <w:sz w:val="20"/>
        </w:rPr>
        <w:t>-</w:t>
      </w:r>
      <w:r>
        <w:rPr>
          <w:spacing w:val="-5"/>
          <w:sz w:val="20"/>
        </w:rPr>
        <w:t xml:space="preserve"> </w:t>
      </w:r>
      <w:r>
        <w:rPr>
          <w:sz w:val="20"/>
        </w:rPr>
        <w:t>Wood</w:t>
      </w:r>
      <w:r>
        <w:rPr>
          <w:spacing w:val="-4"/>
          <w:sz w:val="20"/>
        </w:rPr>
        <w:t xml:space="preserve"> </w:t>
      </w:r>
      <w:r>
        <w:rPr>
          <w:spacing w:val="-2"/>
          <w:sz w:val="20"/>
        </w:rPr>
        <w:t>Decking.</w:t>
      </w:r>
    </w:p>
    <w:p w14:paraId="6B82FCBE" w14:textId="77777777" w:rsidR="00C9768A" w:rsidRDefault="00000000">
      <w:pPr>
        <w:pStyle w:val="ListParagraph"/>
        <w:numPr>
          <w:ilvl w:val="2"/>
          <w:numId w:val="1"/>
        </w:numPr>
        <w:tabs>
          <w:tab w:val="left" w:pos="1148"/>
        </w:tabs>
        <w:spacing w:before="200"/>
        <w:ind w:left="1148" w:hanging="573"/>
        <w:rPr>
          <w:sz w:val="20"/>
        </w:rPr>
      </w:pPr>
      <w:r>
        <w:rPr>
          <w:sz w:val="20"/>
        </w:rPr>
        <w:t>Section</w:t>
      </w:r>
      <w:r>
        <w:rPr>
          <w:spacing w:val="-5"/>
          <w:sz w:val="20"/>
        </w:rPr>
        <w:t xml:space="preserve"> </w:t>
      </w:r>
      <w:r>
        <w:rPr>
          <w:sz w:val="20"/>
        </w:rPr>
        <w:t>07</w:t>
      </w:r>
      <w:r>
        <w:rPr>
          <w:spacing w:val="-5"/>
          <w:sz w:val="20"/>
        </w:rPr>
        <w:t xml:space="preserve"> </w:t>
      </w:r>
      <w:r>
        <w:rPr>
          <w:sz w:val="20"/>
        </w:rPr>
        <w:t>33</w:t>
      </w:r>
      <w:r>
        <w:rPr>
          <w:spacing w:val="-5"/>
          <w:sz w:val="20"/>
        </w:rPr>
        <w:t xml:space="preserve"> </w:t>
      </w:r>
      <w:r>
        <w:rPr>
          <w:sz w:val="20"/>
        </w:rPr>
        <w:t>63</w:t>
      </w:r>
      <w:r>
        <w:rPr>
          <w:spacing w:val="1"/>
          <w:sz w:val="20"/>
        </w:rPr>
        <w:t xml:space="preserve"> </w:t>
      </w:r>
      <w:r>
        <w:rPr>
          <w:sz w:val="20"/>
        </w:rPr>
        <w:t>-</w:t>
      </w:r>
      <w:r>
        <w:rPr>
          <w:spacing w:val="-5"/>
          <w:sz w:val="20"/>
        </w:rPr>
        <w:t xml:space="preserve"> </w:t>
      </w:r>
      <w:r>
        <w:rPr>
          <w:sz w:val="20"/>
        </w:rPr>
        <w:t>Vegetated</w:t>
      </w:r>
      <w:r>
        <w:rPr>
          <w:spacing w:val="-5"/>
          <w:sz w:val="20"/>
        </w:rPr>
        <w:t xml:space="preserve"> </w:t>
      </w:r>
      <w:r>
        <w:rPr>
          <w:sz w:val="20"/>
        </w:rPr>
        <w:t>Roof</w:t>
      </w:r>
      <w:r>
        <w:rPr>
          <w:spacing w:val="-5"/>
          <w:sz w:val="20"/>
        </w:rPr>
        <w:t xml:space="preserve"> </w:t>
      </w:r>
      <w:r>
        <w:rPr>
          <w:spacing w:val="-2"/>
          <w:sz w:val="20"/>
        </w:rPr>
        <w:t>System.</w:t>
      </w:r>
    </w:p>
    <w:p w14:paraId="1B26EBD4" w14:textId="77777777" w:rsidR="00C9768A" w:rsidRDefault="00000000">
      <w:pPr>
        <w:pStyle w:val="ListParagraph"/>
        <w:numPr>
          <w:ilvl w:val="2"/>
          <w:numId w:val="1"/>
        </w:numPr>
        <w:tabs>
          <w:tab w:val="left" w:pos="1148"/>
        </w:tabs>
        <w:spacing w:before="200"/>
        <w:ind w:left="1148" w:hanging="573"/>
        <w:rPr>
          <w:sz w:val="20"/>
        </w:rPr>
      </w:pPr>
      <w:r>
        <w:rPr>
          <w:sz w:val="20"/>
        </w:rPr>
        <w:t>Section</w:t>
      </w:r>
      <w:r>
        <w:rPr>
          <w:spacing w:val="-5"/>
          <w:sz w:val="20"/>
        </w:rPr>
        <w:t xml:space="preserve"> </w:t>
      </w:r>
      <w:r>
        <w:rPr>
          <w:sz w:val="20"/>
        </w:rPr>
        <w:t>07</w:t>
      </w:r>
      <w:r>
        <w:rPr>
          <w:spacing w:val="-5"/>
          <w:sz w:val="20"/>
        </w:rPr>
        <w:t xml:space="preserve"> </w:t>
      </w:r>
      <w:r>
        <w:rPr>
          <w:sz w:val="20"/>
        </w:rPr>
        <w:t>55</w:t>
      </w:r>
      <w:r>
        <w:rPr>
          <w:spacing w:val="-4"/>
          <w:sz w:val="20"/>
        </w:rPr>
        <w:t xml:space="preserve"> </w:t>
      </w:r>
      <w:r>
        <w:rPr>
          <w:sz w:val="20"/>
        </w:rPr>
        <w:t>00</w:t>
      </w:r>
      <w:r>
        <w:rPr>
          <w:spacing w:val="1"/>
          <w:sz w:val="20"/>
        </w:rPr>
        <w:t xml:space="preserve"> </w:t>
      </w:r>
      <w:r>
        <w:rPr>
          <w:sz w:val="20"/>
        </w:rPr>
        <w:t>-</w:t>
      </w:r>
      <w:r>
        <w:rPr>
          <w:spacing w:val="-5"/>
          <w:sz w:val="20"/>
        </w:rPr>
        <w:t xml:space="preserve"> </w:t>
      </w:r>
      <w:r>
        <w:rPr>
          <w:sz w:val="20"/>
        </w:rPr>
        <w:t>Membrane</w:t>
      </w:r>
      <w:r>
        <w:rPr>
          <w:spacing w:val="-4"/>
          <w:sz w:val="20"/>
        </w:rPr>
        <w:t xml:space="preserve"> </w:t>
      </w:r>
      <w:r>
        <w:rPr>
          <w:spacing w:val="-2"/>
          <w:sz w:val="20"/>
        </w:rPr>
        <w:t>Roofing.</w:t>
      </w:r>
    </w:p>
    <w:p w14:paraId="3F31DF96" w14:textId="77777777" w:rsidR="00C9768A" w:rsidRDefault="00000000">
      <w:pPr>
        <w:pStyle w:val="ListParagraph"/>
        <w:numPr>
          <w:ilvl w:val="2"/>
          <w:numId w:val="1"/>
        </w:numPr>
        <w:tabs>
          <w:tab w:val="left" w:pos="1148"/>
        </w:tabs>
        <w:spacing w:before="200"/>
        <w:ind w:left="1148" w:hanging="573"/>
        <w:rPr>
          <w:sz w:val="20"/>
        </w:rPr>
      </w:pPr>
      <w:r>
        <w:rPr>
          <w:sz w:val="20"/>
        </w:rPr>
        <w:t>Section</w:t>
      </w:r>
      <w:r>
        <w:rPr>
          <w:spacing w:val="-5"/>
          <w:sz w:val="20"/>
        </w:rPr>
        <w:t xml:space="preserve"> </w:t>
      </w:r>
      <w:r>
        <w:rPr>
          <w:sz w:val="20"/>
        </w:rPr>
        <w:t>09</w:t>
      </w:r>
      <w:r>
        <w:rPr>
          <w:spacing w:val="-4"/>
          <w:sz w:val="20"/>
        </w:rPr>
        <w:t xml:space="preserve"> </w:t>
      </w:r>
      <w:r>
        <w:rPr>
          <w:sz w:val="20"/>
        </w:rPr>
        <w:t>69</w:t>
      </w:r>
      <w:r>
        <w:rPr>
          <w:spacing w:val="-5"/>
          <w:sz w:val="20"/>
        </w:rPr>
        <w:t xml:space="preserve"> </w:t>
      </w:r>
      <w:r>
        <w:rPr>
          <w:sz w:val="20"/>
        </w:rPr>
        <w:t>00</w:t>
      </w:r>
      <w:r>
        <w:rPr>
          <w:spacing w:val="2"/>
          <w:sz w:val="20"/>
        </w:rPr>
        <w:t xml:space="preserve"> </w:t>
      </w:r>
      <w:r>
        <w:rPr>
          <w:sz w:val="20"/>
        </w:rPr>
        <w:t>-</w:t>
      </w:r>
      <w:r>
        <w:rPr>
          <w:spacing w:val="-5"/>
          <w:sz w:val="20"/>
        </w:rPr>
        <w:t xml:space="preserve"> </w:t>
      </w:r>
      <w:r>
        <w:rPr>
          <w:sz w:val="20"/>
        </w:rPr>
        <w:t>Access</w:t>
      </w:r>
      <w:r>
        <w:rPr>
          <w:spacing w:val="-3"/>
          <w:sz w:val="20"/>
        </w:rPr>
        <w:t xml:space="preserve"> </w:t>
      </w:r>
      <w:r>
        <w:rPr>
          <w:spacing w:val="-2"/>
          <w:sz w:val="20"/>
        </w:rPr>
        <w:t>Flooring.</w:t>
      </w:r>
    </w:p>
    <w:p w14:paraId="775B407A" w14:textId="77777777" w:rsidR="00C9768A" w:rsidRDefault="00000000">
      <w:pPr>
        <w:pStyle w:val="Heading1"/>
        <w:numPr>
          <w:ilvl w:val="1"/>
          <w:numId w:val="1"/>
        </w:numPr>
        <w:tabs>
          <w:tab w:val="left" w:pos="575"/>
        </w:tabs>
        <w:ind w:left="575" w:hanging="575"/>
      </w:pPr>
      <w:r>
        <w:rPr>
          <w:spacing w:val="-2"/>
        </w:rPr>
        <w:t>REFERENCES</w:t>
      </w:r>
    </w:p>
    <w:p w14:paraId="02C57100" w14:textId="77777777" w:rsidR="00C9768A" w:rsidRDefault="00000000">
      <w:pPr>
        <w:pStyle w:val="ListParagraph"/>
        <w:numPr>
          <w:ilvl w:val="2"/>
          <w:numId w:val="1"/>
        </w:numPr>
        <w:tabs>
          <w:tab w:val="left" w:pos="1148"/>
        </w:tabs>
        <w:spacing w:before="201"/>
        <w:ind w:left="1148" w:hanging="573"/>
        <w:rPr>
          <w:sz w:val="20"/>
        </w:rPr>
      </w:pPr>
      <w:r>
        <w:rPr>
          <w:sz w:val="20"/>
        </w:rPr>
        <w:t>American</w:t>
      </w:r>
      <w:r>
        <w:rPr>
          <w:spacing w:val="-10"/>
          <w:sz w:val="20"/>
        </w:rPr>
        <w:t xml:space="preserve"> </w:t>
      </w:r>
      <w:r>
        <w:rPr>
          <w:sz w:val="20"/>
        </w:rPr>
        <w:t>National</w:t>
      </w:r>
      <w:r>
        <w:rPr>
          <w:spacing w:val="-8"/>
          <w:sz w:val="20"/>
        </w:rPr>
        <w:t xml:space="preserve"> </w:t>
      </w:r>
      <w:r>
        <w:rPr>
          <w:sz w:val="20"/>
        </w:rPr>
        <w:t>Standards</w:t>
      </w:r>
      <w:r>
        <w:rPr>
          <w:spacing w:val="-4"/>
          <w:sz w:val="20"/>
        </w:rPr>
        <w:t xml:space="preserve"> </w:t>
      </w:r>
      <w:r>
        <w:rPr>
          <w:sz w:val="20"/>
        </w:rPr>
        <w:t>Institute</w:t>
      </w:r>
      <w:r>
        <w:rPr>
          <w:spacing w:val="-5"/>
          <w:sz w:val="20"/>
        </w:rPr>
        <w:t xml:space="preserve"> </w:t>
      </w:r>
      <w:r>
        <w:rPr>
          <w:spacing w:val="-2"/>
          <w:sz w:val="20"/>
        </w:rPr>
        <w:t>(ANSI):</w:t>
      </w:r>
    </w:p>
    <w:p w14:paraId="6B8CB708" w14:textId="77777777" w:rsidR="00C9768A" w:rsidRDefault="00000000">
      <w:pPr>
        <w:pStyle w:val="ListParagraph"/>
        <w:numPr>
          <w:ilvl w:val="3"/>
          <w:numId w:val="1"/>
        </w:numPr>
        <w:tabs>
          <w:tab w:val="left" w:pos="2201"/>
        </w:tabs>
        <w:ind w:hanging="1000"/>
        <w:rPr>
          <w:sz w:val="20"/>
        </w:rPr>
      </w:pPr>
      <w:r>
        <w:rPr>
          <w:sz w:val="20"/>
        </w:rPr>
        <w:t>ANSI</w:t>
      </w:r>
      <w:r>
        <w:rPr>
          <w:spacing w:val="-7"/>
          <w:sz w:val="20"/>
        </w:rPr>
        <w:t xml:space="preserve"> </w:t>
      </w:r>
      <w:r>
        <w:rPr>
          <w:sz w:val="20"/>
        </w:rPr>
        <w:t>A137.1</w:t>
      </w:r>
      <w:r>
        <w:rPr>
          <w:spacing w:val="-7"/>
          <w:sz w:val="20"/>
        </w:rPr>
        <w:t xml:space="preserve"> </w:t>
      </w:r>
      <w:r>
        <w:rPr>
          <w:sz w:val="20"/>
        </w:rPr>
        <w:t>-</w:t>
      </w:r>
      <w:r>
        <w:rPr>
          <w:spacing w:val="-7"/>
          <w:sz w:val="20"/>
        </w:rPr>
        <w:t xml:space="preserve"> </w:t>
      </w:r>
      <w:r>
        <w:rPr>
          <w:sz w:val="20"/>
        </w:rPr>
        <w:t>Standard</w:t>
      </w:r>
      <w:r>
        <w:rPr>
          <w:spacing w:val="-7"/>
          <w:sz w:val="20"/>
        </w:rPr>
        <w:t xml:space="preserve"> </w:t>
      </w:r>
      <w:r>
        <w:rPr>
          <w:sz w:val="20"/>
        </w:rPr>
        <w:t>Specifications</w:t>
      </w:r>
      <w:r>
        <w:rPr>
          <w:spacing w:val="-1"/>
          <w:sz w:val="20"/>
        </w:rPr>
        <w:t xml:space="preserve"> </w:t>
      </w:r>
      <w:r>
        <w:rPr>
          <w:sz w:val="20"/>
        </w:rPr>
        <w:t>For</w:t>
      </w:r>
      <w:r>
        <w:rPr>
          <w:spacing w:val="-7"/>
          <w:sz w:val="20"/>
        </w:rPr>
        <w:t xml:space="preserve"> </w:t>
      </w:r>
      <w:r>
        <w:rPr>
          <w:sz w:val="20"/>
        </w:rPr>
        <w:t>Ceramic</w:t>
      </w:r>
      <w:r>
        <w:rPr>
          <w:spacing w:val="-1"/>
          <w:sz w:val="20"/>
        </w:rPr>
        <w:t xml:space="preserve"> </w:t>
      </w:r>
      <w:r>
        <w:rPr>
          <w:spacing w:val="-2"/>
          <w:sz w:val="20"/>
        </w:rPr>
        <w:t>Tile.</w:t>
      </w:r>
    </w:p>
    <w:p w14:paraId="1056AA4B" w14:textId="77777777" w:rsidR="00C9768A" w:rsidRDefault="00000000">
      <w:pPr>
        <w:pStyle w:val="ListParagraph"/>
        <w:numPr>
          <w:ilvl w:val="2"/>
          <w:numId w:val="1"/>
        </w:numPr>
        <w:tabs>
          <w:tab w:val="left" w:pos="1148"/>
        </w:tabs>
        <w:spacing w:before="200"/>
        <w:ind w:left="1148" w:hanging="573"/>
        <w:rPr>
          <w:sz w:val="20"/>
        </w:rPr>
      </w:pPr>
      <w:r>
        <w:rPr>
          <w:sz w:val="20"/>
        </w:rPr>
        <w:t>ASTM</w:t>
      </w:r>
      <w:r>
        <w:rPr>
          <w:spacing w:val="-12"/>
          <w:sz w:val="20"/>
        </w:rPr>
        <w:t xml:space="preserve"> </w:t>
      </w:r>
      <w:r>
        <w:rPr>
          <w:sz w:val="20"/>
        </w:rPr>
        <w:t>International</w:t>
      </w:r>
      <w:r>
        <w:rPr>
          <w:spacing w:val="-6"/>
          <w:sz w:val="20"/>
        </w:rPr>
        <w:t xml:space="preserve"> </w:t>
      </w:r>
      <w:r>
        <w:rPr>
          <w:spacing w:val="-2"/>
          <w:sz w:val="20"/>
        </w:rPr>
        <w:t>(ASTM):</w:t>
      </w:r>
    </w:p>
    <w:p w14:paraId="67CFB784" w14:textId="77777777" w:rsidR="00C9768A" w:rsidRDefault="00000000">
      <w:pPr>
        <w:pStyle w:val="ListParagraph"/>
        <w:numPr>
          <w:ilvl w:val="3"/>
          <w:numId w:val="1"/>
        </w:numPr>
        <w:tabs>
          <w:tab w:val="left" w:pos="2201"/>
        </w:tabs>
        <w:ind w:right="762"/>
        <w:rPr>
          <w:sz w:val="20"/>
        </w:rPr>
      </w:pPr>
      <w:r>
        <w:rPr>
          <w:sz w:val="20"/>
        </w:rPr>
        <w:t>ASTM</w:t>
      </w:r>
      <w:r>
        <w:rPr>
          <w:spacing w:val="-7"/>
          <w:sz w:val="20"/>
        </w:rPr>
        <w:t xml:space="preserve"> </w:t>
      </w:r>
      <w:r>
        <w:rPr>
          <w:sz w:val="20"/>
        </w:rPr>
        <w:t>C67</w:t>
      </w:r>
      <w:r>
        <w:rPr>
          <w:spacing w:val="-5"/>
          <w:sz w:val="20"/>
        </w:rPr>
        <w:t xml:space="preserve"> </w:t>
      </w:r>
      <w:r>
        <w:rPr>
          <w:sz w:val="20"/>
        </w:rPr>
        <w:t>-</w:t>
      </w:r>
      <w:r>
        <w:rPr>
          <w:spacing w:val="-7"/>
          <w:sz w:val="20"/>
        </w:rPr>
        <w:t xml:space="preserve"> </w:t>
      </w:r>
      <w:r>
        <w:rPr>
          <w:sz w:val="20"/>
        </w:rPr>
        <w:t>Standard</w:t>
      </w:r>
      <w:r>
        <w:rPr>
          <w:spacing w:val="-2"/>
          <w:sz w:val="20"/>
        </w:rPr>
        <w:t xml:space="preserve"> </w:t>
      </w:r>
      <w:r>
        <w:rPr>
          <w:sz w:val="20"/>
        </w:rPr>
        <w:t>Test</w:t>
      </w:r>
      <w:r>
        <w:rPr>
          <w:spacing w:val="-1"/>
          <w:sz w:val="20"/>
        </w:rPr>
        <w:t xml:space="preserve"> </w:t>
      </w:r>
      <w:r>
        <w:rPr>
          <w:sz w:val="20"/>
        </w:rPr>
        <w:t>Methods</w:t>
      </w:r>
      <w:r>
        <w:rPr>
          <w:spacing w:val="-5"/>
          <w:sz w:val="20"/>
        </w:rPr>
        <w:t xml:space="preserve"> </w:t>
      </w:r>
      <w:r>
        <w:rPr>
          <w:sz w:val="20"/>
        </w:rPr>
        <w:t>for</w:t>
      </w:r>
      <w:r>
        <w:rPr>
          <w:spacing w:val="-6"/>
          <w:sz w:val="20"/>
        </w:rPr>
        <w:t xml:space="preserve"> </w:t>
      </w:r>
      <w:r>
        <w:rPr>
          <w:sz w:val="20"/>
        </w:rPr>
        <w:t>Sampling</w:t>
      </w:r>
      <w:r>
        <w:rPr>
          <w:spacing w:val="-6"/>
          <w:sz w:val="20"/>
        </w:rPr>
        <w:t xml:space="preserve"> </w:t>
      </w:r>
      <w:r>
        <w:rPr>
          <w:sz w:val="20"/>
        </w:rPr>
        <w:t>and</w:t>
      </w:r>
      <w:r>
        <w:rPr>
          <w:spacing w:val="-2"/>
          <w:sz w:val="20"/>
        </w:rPr>
        <w:t xml:space="preserve"> </w:t>
      </w:r>
      <w:r>
        <w:rPr>
          <w:sz w:val="20"/>
        </w:rPr>
        <w:t>Testing</w:t>
      </w:r>
      <w:r>
        <w:rPr>
          <w:spacing w:val="-6"/>
          <w:sz w:val="20"/>
        </w:rPr>
        <w:t xml:space="preserve"> </w:t>
      </w:r>
      <w:r>
        <w:rPr>
          <w:sz w:val="20"/>
        </w:rPr>
        <w:t>Brick</w:t>
      </w:r>
      <w:r>
        <w:rPr>
          <w:spacing w:val="-5"/>
          <w:sz w:val="20"/>
        </w:rPr>
        <w:t xml:space="preserve"> </w:t>
      </w:r>
      <w:r>
        <w:rPr>
          <w:sz w:val="20"/>
        </w:rPr>
        <w:t>and Structural Clay Tile.</w:t>
      </w:r>
    </w:p>
    <w:p w14:paraId="26C02C9B" w14:textId="77777777" w:rsidR="00C9768A" w:rsidRDefault="00000000">
      <w:pPr>
        <w:pStyle w:val="ListParagraph"/>
        <w:numPr>
          <w:ilvl w:val="3"/>
          <w:numId w:val="1"/>
        </w:numPr>
        <w:tabs>
          <w:tab w:val="left" w:pos="2201"/>
        </w:tabs>
        <w:spacing w:before="1"/>
        <w:ind w:right="217"/>
        <w:rPr>
          <w:sz w:val="20"/>
        </w:rPr>
      </w:pPr>
      <w:r>
        <w:rPr>
          <w:sz w:val="20"/>
        </w:rPr>
        <w:t>ASTM</w:t>
      </w:r>
      <w:r>
        <w:rPr>
          <w:spacing w:val="-7"/>
          <w:sz w:val="20"/>
        </w:rPr>
        <w:t xml:space="preserve"> </w:t>
      </w:r>
      <w:r>
        <w:rPr>
          <w:sz w:val="20"/>
        </w:rPr>
        <w:t>C140</w:t>
      </w:r>
      <w:r>
        <w:rPr>
          <w:spacing w:val="-5"/>
          <w:sz w:val="20"/>
        </w:rPr>
        <w:t xml:space="preserve"> </w:t>
      </w:r>
      <w:r>
        <w:rPr>
          <w:sz w:val="20"/>
        </w:rPr>
        <w:t>-</w:t>
      </w:r>
      <w:r>
        <w:rPr>
          <w:spacing w:val="-7"/>
          <w:sz w:val="20"/>
        </w:rPr>
        <w:t xml:space="preserve"> </w:t>
      </w:r>
      <w:r>
        <w:rPr>
          <w:sz w:val="20"/>
        </w:rPr>
        <w:t>Standard</w:t>
      </w:r>
      <w:r>
        <w:rPr>
          <w:spacing w:val="-6"/>
          <w:sz w:val="20"/>
        </w:rPr>
        <w:t xml:space="preserve"> </w:t>
      </w:r>
      <w:r>
        <w:rPr>
          <w:sz w:val="20"/>
        </w:rPr>
        <w:t>Practice</w:t>
      </w:r>
      <w:r>
        <w:rPr>
          <w:spacing w:val="-1"/>
          <w:sz w:val="20"/>
        </w:rPr>
        <w:t xml:space="preserve"> </w:t>
      </w:r>
      <w:r>
        <w:rPr>
          <w:sz w:val="20"/>
        </w:rPr>
        <w:t>for</w:t>
      </w:r>
      <w:r>
        <w:rPr>
          <w:spacing w:val="-6"/>
          <w:sz w:val="20"/>
        </w:rPr>
        <w:t xml:space="preserve"> </w:t>
      </w:r>
      <w:r>
        <w:rPr>
          <w:sz w:val="20"/>
        </w:rPr>
        <w:t>Capping</w:t>
      </w:r>
      <w:r>
        <w:rPr>
          <w:spacing w:val="-6"/>
          <w:sz w:val="20"/>
        </w:rPr>
        <w:t xml:space="preserve"> </w:t>
      </w:r>
      <w:r>
        <w:rPr>
          <w:sz w:val="20"/>
        </w:rPr>
        <w:t>Concrete</w:t>
      </w:r>
      <w:r>
        <w:rPr>
          <w:spacing w:val="-6"/>
          <w:sz w:val="20"/>
        </w:rPr>
        <w:t xml:space="preserve"> </w:t>
      </w:r>
      <w:r>
        <w:rPr>
          <w:sz w:val="20"/>
        </w:rPr>
        <w:t>Masonry</w:t>
      </w:r>
      <w:r>
        <w:rPr>
          <w:spacing w:val="-5"/>
          <w:sz w:val="20"/>
        </w:rPr>
        <w:t xml:space="preserve"> </w:t>
      </w:r>
      <w:r>
        <w:rPr>
          <w:sz w:val="20"/>
        </w:rPr>
        <w:t>Units,</w:t>
      </w:r>
      <w:r>
        <w:rPr>
          <w:spacing w:val="-1"/>
          <w:sz w:val="20"/>
        </w:rPr>
        <w:t xml:space="preserve"> </w:t>
      </w:r>
      <w:r>
        <w:rPr>
          <w:sz w:val="20"/>
        </w:rPr>
        <w:t>Related Units and Masonry Prisms for Compression Testing.</w:t>
      </w:r>
    </w:p>
    <w:p w14:paraId="357BEE22" w14:textId="77777777" w:rsidR="00C9768A" w:rsidRDefault="00000000">
      <w:pPr>
        <w:pStyle w:val="ListParagraph"/>
        <w:numPr>
          <w:ilvl w:val="3"/>
          <w:numId w:val="1"/>
        </w:numPr>
        <w:tabs>
          <w:tab w:val="left" w:pos="2201"/>
        </w:tabs>
        <w:ind w:right="323"/>
        <w:rPr>
          <w:sz w:val="20"/>
        </w:rPr>
      </w:pPr>
      <w:r>
        <w:rPr>
          <w:sz w:val="20"/>
        </w:rPr>
        <w:t>ASTM</w:t>
      </w:r>
      <w:r>
        <w:rPr>
          <w:spacing w:val="-6"/>
          <w:sz w:val="20"/>
        </w:rPr>
        <w:t xml:space="preserve"> </w:t>
      </w:r>
      <w:r>
        <w:rPr>
          <w:sz w:val="20"/>
        </w:rPr>
        <w:t>C293</w:t>
      </w:r>
      <w:r>
        <w:rPr>
          <w:spacing w:val="-4"/>
          <w:sz w:val="20"/>
        </w:rPr>
        <w:t xml:space="preserve"> </w:t>
      </w:r>
      <w:r>
        <w:rPr>
          <w:sz w:val="20"/>
        </w:rPr>
        <w:t>-</w:t>
      </w:r>
      <w:r>
        <w:rPr>
          <w:spacing w:val="-6"/>
          <w:sz w:val="20"/>
        </w:rPr>
        <w:t xml:space="preserve"> </w:t>
      </w:r>
      <w:r>
        <w:rPr>
          <w:sz w:val="20"/>
        </w:rPr>
        <w:t>Standard</w:t>
      </w:r>
      <w:r>
        <w:rPr>
          <w:spacing w:val="-5"/>
          <w:sz w:val="20"/>
        </w:rPr>
        <w:t xml:space="preserve"> </w:t>
      </w:r>
      <w:r>
        <w:rPr>
          <w:sz w:val="20"/>
        </w:rPr>
        <w:t>Test</w:t>
      </w:r>
      <w:r>
        <w:rPr>
          <w:spacing w:val="-4"/>
          <w:sz w:val="20"/>
        </w:rPr>
        <w:t xml:space="preserve"> </w:t>
      </w:r>
      <w:r>
        <w:rPr>
          <w:sz w:val="20"/>
        </w:rPr>
        <w:t>Method</w:t>
      </w:r>
      <w:r>
        <w:rPr>
          <w:spacing w:val="-5"/>
          <w:sz w:val="20"/>
        </w:rPr>
        <w:t xml:space="preserve"> </w:t>
      </w:r>
      <w:r>
        <w:rPr>
          <w:sz w:val="20"/>
        </w:rPr>
        <w:t>for</w:t>
      </w:r>
      <w:r>
        <w:rPr>
          <w:spacing w:val="-1"/>
          <w:sz w:val="20"/>
        </w:rPr>
        <w:t xml:space="preserve"> </w:t>
      </w:r>
      <w:r>
        <w:rPr>
          <w:sz w:val="20"/>
        </w:rPr>
        <w:t>Flexural</w:t>
      </w:r>
      <w:r>
        <w:rPr>
          <w:spacing w:val="-3"/>
          <w:sz w:val="20"/>
        </w:rPr>
        <w:t xml:space="preserve"> </w:t>
      </w:r>
      <w:r>
        <w:rPr>
          <w:sz w:val="20"/>
        </w:rPr>
        <w:t>Strength of</w:t>
      </w:r>
      <w:r>
        <w:rPr>
          <w:spacing w:val="-5"/>
          <w:sz w:val="20"/>
        </w:rPr>
        <w:t xml:space="preserve"> </w:t>
      </w:r>
      <w:r>
        <w:rPr>
          <w:sz w:val="20"/>
        </w:rPr>
        <w:t>Concrete</w:t>
      </w:r>
      <w:r>
        <w:rPr>
          <w:spacing w:val="-5"/>
          <w:sz w:val="20"/>
        </w:rPr>
        <w:t xml:space="preserve"> </w:t>
      </w:r>
      <w:r>
        <w:rPr>
          <w:sz w:val="20"/>
        </w:rPr>
        <w:t>(Using Simple Beam With Center-Point Loading).</w:t>
      </w:r>
    </w:p>
    <w:p w14:paraId="6E6B4E30" w14:textId="77777777" w:rsidR="00C9768A" w:rsidRDefault="00000000">
      <w:pPr>
        <w:pStyle w:val="ListParagraph"/>
        <w:numPr>
          <w:ilvl w:val="3"/>
          <w:numId w:val="1"/>
        </w:numPr>
        <w:tabs>
          <w:tab w:val="left" w:pos="2201"/>
        </w:tabs>
        <w:ind w:right="493"/>
        <w:rPr>
          <w:sz w:val="20"/>
        </w:rPr>
      </w:pPr>
      <w:r>
        <w:rPr>
          <w:sz w:val="20"/>
        </w:rPr>
        <w:t>ASTM</w:t>
      </w:r>
      <w:r>
        <w:rPr>
          <w:spacing w:val="-7"/>
          <w:sz w:val="20"/>
        </w:rPr>
        <w:t xml:space="preserve"> </w:t>
      </w:r>
      <w:r>
        <w:rPr>
          <w:sz w:val="20"/>
        </w:rPr>
        <w:t>C936</w:t>
      </w:r>
      <w:r>
        <w:rPr>
          <w:spacing w:val="-5"/>
          <w:sz w:val="20"/>
        </w:rPr>
        <w:t xml:space="preserve"> </w:t>
      </w:r>
      <w:r>
        <w:rPr>
          <w:sz w:val="20"/>
        </w:rPr>
        <w:t>-</w:t>
      </w:r>
      <w:r>
        <w:rPr>
          <w:spacing w:val="-7"/>
          <w:sz w:val="20"/>
        </w:rPr>
        <w:t xml:space="preserve"> </w:t>
      </w:r>
      <w:r>
        <w:rPr>
          <w:sz w:val="20"/>
        </w:rPr>
        <w:t>Standard</w:t>
      </w:r>
      <w:r>
        <w:rPr>
          <w:spacing w:val="-6"/>
          <w:sz w:val="20"/>
        </w:rPr>
        <w:t xml:space="preserve"> </w:t>
      </w:r>
      <w:r>
        <w:rPr>
          <w:sz w:val="20"/>
        </w:rPr>
        <w:t>Specification</w:t>
      </w:r>
      <w:r>
        <w:rPr>
          <w:spacing w:val="-6"/>
          <w:sz w:val="20"/>
        </w:rPr>
        <w:t xml:space="preserve"> </w:t>
      </w:r>
      <w:r>
        <w:rPr>
          <w:sz w:val="20"/>
        </w:rPr>
        <w:t>for</w:t>
      </w:r>
      <w:r>
        <w:rPr>
          <w:spacing w:val="-2"/>
          <w:sz w:val="20"/>
        </w:rPr>
        <w:t xml:space="preserve"> </w:t>
      </w:r>
      <w:r>
        <w:rPr>
          <w:sz w:val="20"/>
        </w:rPr>
        <w:t>Solid</w:t>
      </w:r>
      <w:r>
        <w:rPr>
          <w:spacing w:val="-6"/>
          <w:sz w:val="20"/>
        </w:rPr>
        <w:t xml:space="preserve"> </w:t>
      </w:r>
      <w:r>
        <w:rPr>
          <w:sz w:val="20"/>
        </w:rPr>
        <w:t>Concrete</w:t>
      </w:r>
      <w:r>
        <w:rPr>
          <w:spacing w:val="-6"/>
          <w:sz w:val="20"/>
        </w:rPr>
        <w:t xml:space="preserve"> </w:t>
      </w:r>
      <w:r>
        <w:rPr>
          <w:sz w:val="20"/>
        </w:rPr>
        <w:t>Interlocking</w:t>
      </w:r>
      <w:r>
        <w:rPr>
          <w:spacing w:val="-2"/>
          <w:sz w:val="20"/>
        </w:rPr>
        <w:t xml:space="preserve"> </w:t>
      </w:r>
      <w:r>
        <w:rPr>
          <w:sz w:val="20"/>
        </w:rPr>
        <w:t xml:space="preserve">Paving </w:t>
      </w:r>
      <w:r>
        <w:rPr>
          <w:spacing w:val="-2"/>
          <w:sz w:val="20"/>
        </w:rPr>
        <w:t>Units.</w:t>
      </w:r>
    </w:p>
    <w:p w14:paraId="25A37E5A" w14:textId="77777777" w:rsidR="00C9768A" w:rsidRDefault="00000000">
      <w:pPr>
        <w:pStyle w:val="ListParagraph"/>
        <w:numPr>
          <w:ilvl w:val="3"/>
          <w:numId w:val="1"/>
        </w:numPr>
        <w:tabs>
          <w:tab w:val="left" w:pos="2201"/>
        </w:tabs>
        <w:ind w:hanging="1000"/>
        <w:rPr>
          <w:sz w:val="20"/>
        </w:rPr>
      </w:pPr>
      <w:r>
        <w:rPr>
          <w:sz w:val="20"/>
        </w:rPr>
        <w:t>ASTM</w:t>
      </w:r>
      <w:r>
        <w:rPr>
          <w:spacing w:val="-8"/>
          <w:sz w:val="20"/>
        </w:rPr>
        <w:t xml:space="preserve"> </w:t>
      </w:r>
      <w:r>
        <w:rPr>
          <w:sz w:val="20"/>
        </w:rPr>
        <w:t>C1491</w:t>
      </w:r>
      <w:r>
        <w:rPr>
          <w:spacing w:val="-1"/>
          <w:sz w:val="20"/>
        </w:rPr>
        <w:t xml:space="preserve"> </w:t>
      </w:r>
      <w:r>
        <w:rPr>
          <w:sz w:val="20"/>
        </w:rPr>
        <w:t>-</w:t>
      </w:r>
      <w:r>
        <w:rPr>
          <w:spacing w:val="-8"/>
          <w:sz w:val="20"/>
        </w:rPr>
        <w:t xml:space="preserve"> </w:t>
      </w:r>
      <w:r>
        <w:rPr>
          <w:sz w:val="20"/>
        </w:rPr>
        <w:t>Standard</w:t>
      </w:r>
      <w:r>
        <w:rPr>
          <w:spacing w:val="-6"/>
          <w:sz w:val="20"/>
        </w:rPr>
        <w:t xml:space="preserve"> </w:t>
      </w:r>
      <w:r>
        <w:rPr>
          <w:sz w:val="20"/>
        </w:rPr>
        <w:t>Specification</w:t>
      </w:r>
      <w:r>
        <w:rPr>
          <w:spacing w:val="-7"/>
          <w:sz w:val="20"/>
        </w:rPr>
        <w:t xml:space="preserve"> </w:t>
      </w:r>
      <w:r>
        <w:rPr>
          <w:sz w:val="20"/>
        </w:rPr>
        <w:t>for</w:t>
      </w:r>
      <w:r>
        <w:rPr>
          <w:spacing w:val="-7"/>
          <w:sz w:val="20"/>
        </w:rPr>
        <w:t xml:space="preserve"> </w:t>
      </w:r>
      <w:r>
        <w:rPr>
          <w:sz w:val="20"/>
        </w:rPr>
        <w:t>Concrete</w:t>
      </w:r>
      <w:r>
        <w:rPr>
          <w:spacing w:val="-7"/>
          <w:sz w:val="20"/>
        </w:rPr>
        <w:t xml:space="preserve"> </w:t>
      </w:r>
      <w:r>
        <w:rPr>
          <w:sz w:val="20"/>
        </w:rPr>
        <w:t>Roof</w:t>
      </w:r>
      <w:r>
        <w:rPr>
          <w:spacing w:val="-2"/>
          <w:sz w:val="20"/>
        </w:rPr>
        <w:t xml:space="preserve"> Pavers.</w:t>
      </w:r>
    </w:p>
    <w:p w14:paraId="0C33005D" w14:textId="77777777" w:rsidR="00C9768A" w:rsidRDefault="00000000">
      <w:pPr>
        <w:pStyle w:val="Heading1"/>
        <w:numPr>
          <w:ilvl w:val="1"/>
          <w:numId w:val="1"/>
        </w:numPr>
        <w:tabs>
          <w:tab w:val="left" w:pos="575"/>
        </w:tabs>
        <w:ind w:left="575" w:hanging="575"/>
      </w:pPr>
      <w:r>
        <w:rPr>
          <w:spacing w:val="-2"/>
        </w:rPr>
        <w:t>SUBMITTALS</w:t>
      </w:r>
    </w:p>
    <w:p w14:paraId="1BA1B612" w14:textId="77777777" w:rsidR="00C9768A" w:rsidRDefault="00000000">
      <w:pPr>
        <w:pStyle w:val="ListParagraph"/>
        <w:numPr>
          <w:ilvl w:val="2"/>
          <w:numId w:val="1"/>
        </w:numPr>
        <w:tabs>
          <w:tab w:val="left" w:pos="1148"/>
        </w:tabs>
        <w:spacing w:before="200"/>
        <w:ind w:left="1148" w:hanging="573"/>
        <w:rPr>
          <w:sz w:val="20"/>
        </w:rPr>
      </w:pPr>
      <w:r>
        <w:rPr>
          <w:sz w:val="20"/>
        </w:rPr>
        <w:t>Submit</w:t>
      </w:r>
      <w:r>
        <w:rPr>
          <w:spacing w:val="-4"/>
          <w:sz w:val="20"/>
        </w:rPr>
        <w:t xml:space="preserve"> </w:t>
      </w:r>
      <w:r>
        <w:rPr>
          <w:sz w:val="20"/>
        </w:rPr>
        <w:t>under</w:t>
      </w:r>
      <w:r>
        <w:rPr>
          <w:spacing w:val="-5"/>
          <w:sz w:val="20"/>
        </w:rPr>
        <w:t xml:space="preserve"> </w:t>
      </w:r>
      <w:r>
        <w:rPr>
          <w:sz w:val="20"/>
        </w:rPr>
        <w:t>provisions</w:t>
      </w:r>
      <w:r>
        <w:rPr>
          <w:spacing w:val="-4"/>
          <w:sz w:val="20"/>
        </w:rPr>
        <w:t xml:space="preserve"> </w:t>
      </w:r>
      <w:r>
        <w:rPr>
          <w:sz w:val="20"/>
        </w:rPr>
        <w:t>of</w:t>
      </w:r>
      <w:r>
        <w:rPr>
          <w:spacing w:val="-5"/>
          <w:sz w:val="20"/>
        </w:rPr>
        <w:t xml:space="preserve"> </w:t>
      </w:r>
      <w:r>
        <w:rPr>
          <w:sz w:val="20"/>
        </w:rPr>
        <w:t>Section</w:t>
      </w:r>
      <w:r>
        <w:rPr>
          <w:spacing w:val="-5"/>
          <w:sz w:val="20"/>
        </w:rPr>
        <w:t xml:space="preserve"> </w:t>
      </w:r>
      <w:r>
        <w:rPr>
          <w:sz w:val="20"/>
        </w:rPr>
        <w:t>01</w:t>
      </w:r>
      <w:r>
        <w:rPr>
          <w:spacing w:val="-5"/>
          <w:sz w:val="20"/>
        </w:rPr>
        <w:t xml:space="preserve"> </w:t>
      </w:r>
      <w:r>
        <w:rPr>
          <w:sz w:val="20"/>
        </w:rPr>
        <w:t xml:space="preserve">30 </w:t>
      </w:r>
      <w:r>
        <w:rPr>
          <w:spacing w:val="-5"/>
          <w:sz w:val="20"/>
        </w:rPr>
        <w:t>00.</w:t>
      </w:r>
    </w:p>
    <w:p w14:paraId="25D2928E" w14:textId="77777777" w:rsidR="00C9768A" w:rsidRDefault="00C9768A">
      <w:pPr>
        <w:pStyle w:val="ListParagraph"/>
        <w:rPr>
          <w:sz w:val="20"/>
        </w:rPr>
        <w:sectPr w:rsidR="00C9768A">
          <w:footerReference w:type="default" r:id="rId8"/>
          <w:type w:val="continuous"/>
          <w:pgSz w:w="12240" w:h="15840"/>
          <w:pgMar w:top="1460" w:right="1440" w:bottom="920" w:left="1440" w:header="0" w:footer="736" w:gutter="0"/>
          <w:pgNumType w:start="1"/>
          <w:cols w:space="720"/>
        </w:sectPr>
      </w:pPr>
    </w:p>
    <w:p w14:paraId="1A4D060A" w14:textId="77777777" w:rsidR="00C9768A" w:rsidRDefault="00000000">
      <w:pPr>
        <w:pStyle w:val="ListParagraph"/>
        <w:numPr>
          <w:ilvl w:val="2"/>
          <w:numId w:val="1"/>
        </w:numPr>
        <w:tabs>
          <w:tab w:val="left" w:pos="1148"/>
        </w:tabs>
        <w:spacing w:before="83"/>
        <w:ind w:left="1148" w:hanging="573"/>
        <w:rPr>
          <w:sz w:val="20"/>
        </w:rPr>
      </w:pPr>
      <w:r>
        <w:rPr>
          <w:sz w:val="20"/>
        </w:rPr>
        <w:lastRenderedPageBreak/>
        <w:t>Product</w:t>
      </w:r>
      <w:r>
        <w:rPr>
          <w:spacing w:val="-8"/>
          <w:sz w:val="20"/>
        </w:rPr>
        <w:t xml:space="preserve"> </w:t>
      </w:r>
      <w:r>
        <w:rPr>
          <w:spacing w:val="-2"/>
          <w:sz w:val="20"/>
        </w:rPr>
        <w:t>Data:</w:t>
      </w:r>
    </w:p>
    <w:p w14:paraId="17ED66CE" w14:textId="77777777" w:rsidR="00C9768A" w:rsidRDefault="00000000">
      <w:pPr>
        <w:pStyle w:val="ListParagraph"/>
        <w:numPr>
          <w:ilvl w:val="3"/>
          <w:numId w:val="1"/>
        </w:numPr>
        <w:tabs>
          <w:tab w:val="left" w:pos="2201"/>
        </w:tabs>
        <w:ind w:hanging="1000"/>
        <w:rPr>
          <w:sz w:val="20"/>
        </w:rPr>
      </w:pPr>
      <w:r>
        <w:rPr>
          <w:sz w:val="20"/>
        </w:rPr>
        <w:t>Manufacturer's</w:t>
      </w:r>
      <w:r>
        <w:rPr>
          <w:spacing w:val="-4"/>
          <w:sz w:val="20"/>
        </w:rPr>
        <w:t xml:space="preserve"> </w:t>
      </w:r>
      <w:r>
        <w:rPr>
          <w:sz w:val="20"/>
        </w:rPr>
        <w:t>data</w:t>
      </w:r>
      <w:r>
        <w:rPr>
          <w:spacing w:val="-5"/>
          <w:sz w:val="20"/>
        </w:rPr>
        <w:t xml:space="preserve"> </w:t>
      </w:r>
      <w:r>
        <w:rPr>
          <w:sz w:val="20"/>
        </w:rPr>
        <w:t>sheets on</w:t>
      </w:r>
      <w:r>
        <w:rPr>
          <w:spacing w:val="-5"/>
          <w:sz w:val="20"/>
        </w:rPr>
        <w:t xml:space="preserve"> </w:t>
      </w:r>
      <w:r>
        <w:rPr>
          <w:sz w:val="20"/>
        </w:rPr>
        <w:t>each</w:t>
      </w:r>
      <w:r>
        <w:rPr>
          <w:spacing w:val="-5"/>
          <w:sz w:val="20"/>
        </w:rPr>
        <w:t xml:space="preserve"> </w:t>
      </w:r>
      <w:r>
        <w:rPr>
          <w:sz w:val="20"/>
        </w:rPr>
        <w:t>product</w:t>
      </w:r>
      <w:r>
        <w:rPr>
          <w:spacing w:val="-4"/>
          <w:sz w:val="20"/>
        </w:rPr>
        <w:t xml:space="preserve"> </w:t>
      </w:r>
      <w:r>
        <w:rPr>
          <w:sz w:val="20"/>
        </w:rPr>
        <w:t>to</w:t>
      </w:r>
      <w:r>
        <w:rPr>
          <w:spacing w:val="-4"/>
          <w:sz w:val="20"/>
        </w:rPr>
        <w:t xml:space="preserve"> </w:t>
      </w:r>
      <w:r>
        <w:rPr>
          <w:sz w:val="20"/>
        </w:rPr>
        <w:t xml:space="preserve">be </w:t>
      </w:r>
      <w:r>
        <w:rPr>
          <w:spacing w:val="-4"/>
          <w:sz w:val="20"/>
        </w:rPr>
        <w:t>used.</w:t>
      </w:r>
    </w:p>
    <w:p w14:paraId="098DB705" w14:textId="77777777" w:rsidR="00C9768A" w:rsidRDefault="00000000">
      <w:pPr>
        <w:pStyle w:val="ListParagraph"/>
        <w:numPr>
          <w:ilvl w:val="3"/>
          <w:numId w:val="1"/>
        </w:numPr>
        <w:tabs>
          <w:tab w:val="left" w:pos="2201"/>
        </w:tabs>
        <w:ind w:hanging="1000"/>
        <w:rPr>
          <w:sz w:val="20"/>
        </w:rPr>
      </w:pPr>
      <w:r>
        <w:rPr>
          <w:sz w:val="20"/>
        </w:rPr>
        <w:t>Preparation</w:t>
      </w:r>
      <w:r>
        <w:rPr>
          <w:spacing w:val="-9"/>
          <w:sz w:val="20"/>
        </w:rPr>
        <w:t xml:space="preserve"> </w:t>
      </w:r>
      <w:r>
        <w:rPr>
          <w:sz w:val="20"/>
        </w:rPr>
        <w:t>instructions</w:t>
      </w:r>
      <w:r>
        <w:rPr>
          <w:spacing w:val="-4"/>
          <w:sz w:val="20"/>
        </w:rPr>
        <w:t xml:space="preserve"> </w:t>
      </w:r>
      <w:r>
        <w:rPr>
          <w:sz w:val="20"/>
        </w:rPr>
        <w:t>and</w:t>
      </w:r>
      <w:r>
        <w:rPr>
          <w:spacing w:val="-4"/>
          <w:sz w:val="20"/>
        </w:rPr>
        <w:t xml:space="preserve"> </w:t>
      </w:r>
      <w:r>
        <w:rPr>
          <w:spacing w:val="-2"/>
          <w:sz w:val="20"/>
        </w:rPr>
        <w:t>recommendations.</w:t>
      </w:r>
    </w:p>
    <w:p w14:paraId="1CB2E78D" w14:textId="77777777" w:rsidR="00C9768A" w:rsidRDefault="00000000">
      <w:pPr>
        <w:pStyle w:val="ListParagraph"/>
        <w:numPr>
          <w:ilvl w:val="3"/>
          <w:numId w:val="1"/>
        </w:numPr>
        <w:tabs>
          <w:tab w:val="left" w:pos="2201"/>
        </w:tabs>
        <w:ind w:hanging="1000"/>
        <w:rPr>
          <w:sz w:val="20"/>
        </w:rPr>
      </w:pPr>
      <w:r>
        <w:rPr>
          <w:sz w:val="20"/>
        </w:rPr>
        <w:t>Storage</w:t>
      </w:r>
      <w:r>
        <w:rPr>
          <w:spacing w:val="-7"/>
          <w:sz w:val="20"/>
        </w:rPr>
        <w:t xml:space="preserve"> </w:t>
      </w:r>
      <w:r>
        <w:rPr>
          <w:sz w:val="20"/>
        </w:rPr>
        <w:t>and</w:t>
      </w:r>
      <w:r>
        <w:rPr>
          <w:spacing w:val="-6"/>
          <w:sz w:val="20"/>
        </w:rPr>
        <w:t xml:space="preserve"> </w:t>
      </w:r>
      <w:r>
        <w:rPr>
          <w:sz w:val="20"/>
        </w:rPr>
        <w:t>handling</w:t>
      </w:r>
      <w:r>
        <w:rPr>
          <w:spacing w:val="-2"/>
          <w:sz w:val="20"/>
        </w:rPr>
        <w:t xml:space="preserve"> </w:t>
      </w:r>
      <w:r>
        <w:rPr>
          <w:sz w:val="20"/>
        </w:rPr>
        <w:t>requirements</w:t>
      </w:r>
      <w:r>
        <w:rPr>
          <w:spacing w:val="-5"/>
          <w:sz w:val="20"/>
        </w:rPr>
        <w:t xml:space="preserve"> </w:t>
      </w:r>
      <w:r>
        <w:rPr>
          <w:sz w:val="20"/>
        </w:rPr>
        <w:t>and</w:t>
      </w:r>
      <w:r>
        <w:rPr>
          <w:spacing w:val="-6"/>
          <w:sz w:val="20"/>
        </w:rPr>
        <w:t xml:space="preserve"> </w:t>
      </w:r>
      <w:r>
        <w:rPr>
          <w:spacing w:val="-2"/>
          <w:sz w:val="20"/>
        </w:rPr>
        <w:t>recommendations.</w:t>
      </w:r>
    </w:p>
    <w:p w14:paraId="1669D08F" w14:textId="77777777" w:rsidR="00C9768A" w:rsidRDefault="00000000">
      <w:pPr>
        <w:pStyle w:val="ListParagraph"/>
        <w:numPr>
          <w:ilvl w:val="3"/>
          <w:numId w:val="1"/>
        </w:numPr>
        <w:tabs>
          <w:tab w:val="left" w:pos="2201"/>
        </w:tabs>
        <w:ind w:hanging="1000"/>
        <w:rPr>
          <w:sz w:val="20"/>
        </w:rPr>
      </w:pPr>
      <w:r>
        <w:rPr>
          <w:sz w:val="20"/>
        </w:rPr>
        <w:t>Typical</w:t>
      </w:r>
      <w:r>
        <w:rPr>
          <w:spacing w:val="-8"/>
          <w:sz w:val="20"/>
        </w:rPr>
        <w:t xml:space="preserve"> </w:t>
      </w:r>
      <w:r>
        <w:rPr>
          <w:sz w:val="20"/>
        </w:rPr>
        <w:t>installation</w:t>
      </w:r>
      <w:r>
        <w:rPr>
          <w:spacing w:val="-9"/>
          <w:sz w:val="20"/>
        </w:rPr>
        <w:t xml:space="preserve"> </w:t>
      </w:r>
      <w:r>
        <w:rPr>
          <w:spacing w:val="-2"/>
          <w:sz w:val="20"/>
        </w:rPr>
        <w:t>methods.</w:t>
      </w:r>
    </w:p>
    <w:p w14:paraId="7472CA99" w14:textId="77777777" w:rsidR="00C9768A" w:rsidRDefault="00000000">
      <w:pPr>
        <w:pStyle w:val="ListParagraph"/>
        <w:numPr>
          <w:ilvl w:val="2"/>
          <w:numId w:val="1"/>
        </w:numPr>
        <w:tabs>
          <w:tab w:val="left" w:pos="1148"/>
        </w:tabs>
        <w:spacing w:before="200"/>
        <w:ind w:left="1148" w:hanging="573"/>
        <w:rPr>
          <w:sz w:val="20"/>
        </w:rPr>
      </w:pPr>
      <w:r>
        <w:rPr>
          <w:spacing w:val="-2"/>
          <w:sz w:val="20"/>
        </w:rPr>
        <w:t>Verification</w:t>
      </w:r>
      <w:r>
        <w:rPr>
          <w:spacing w:val="10"/>
          <w:sz w:val="20"/>
        </w:rPr>
        <w:t xml:space="preserve"> </w:t>
      </w:r>
      <w:r>
        <w:rPr>
          <w:spacing w:val="-2"/>
          <w:sz w:val="20"/>
        </w:rPr>
        <w:t>Samples:</w:t>
      </w:r>
    </w:p>
    <w:p w14:paraId="72D348D0" w14:textId="77777777" w:rsidR="00C9768A" w:rsidRDefault="00000000">
      <w:pPr>
        <w:pStyle w:val="ListParagraph"/>
        <w:numPr>
          <w:ilvl w:val="3"/>
          <w:numId w:val="1"/>
        </w:numPr>
        <w:tabs>
          <w:tab w:val="left" w:pos="2201"/>
        </w:tabs>
        <w:ind w:hanging="1000"/>
        <w:rPr>
          <w:sz w:val="20"/>
        </w:rPr>
      </w:pPr>
      <w:r>
        <w:rPr>
          <w:sz w:val="20"/>
        </w:rPr>
        <w:t>Architectural</w:t>
      </w:r>
      <w:r>
        <w:rPr>
          <w:spacing w:val="-4"/>
          <w:sz w:val="20"/>
        </w:rPr>
        <w:t xml:space="preserve"> </w:t>
      </w:r>
      <w:r>
        <w:rPr>
          <w:sz w:val="20"/>
        </w:rPr>
        <w:t>Pavers:</w:t>
      </w:r>
      <w:r>
        <w:rPr>
          <w:spacing w:val="-5"/>
          <w:sz w:val="20"/>
        </w:rPr>
        <w:t xml:space="preserve"> </w:t>
      </w:r>
      <w:r>
        <w:rPr>
          <w:sz w:val="20"/>
        </w:rPr>
        <w:t>Submit</w:t>
      </w:r>
      <w:r>
        <w:rPr>
          <w:spacing w:val="-5"/>
          <w:sz w:val="20"/>
        </w:rPr>
        <w:t xml:space="preserve"> </w:t>
      </w:r>
      <w:r>
        <w:rPr>
          <w:sz w:val="20"/>
        </w:rPr>
        <w:t>samples</w:t>
      </w:r>
      <w:r>
        <w:rPr>
          <w:spacing w:val="-5"/>
          <w:sz w:val="20"/>
        </w:rPr>
        <w:t xml:space="preserve"> </w:t>
      </w:r>
      <w:r>
        <w:rPr>
          <w:sz w:val="20"/>
        </w:rPr>
        <w:t>for</w:t>
      </w:r>
      <w:r>
        <w:rPr>
          <w:spacing w:val="-1"/>
          <w:sz w:val="20"/>
        </w:rPr>
        <w:t xml:space="preserve"> </w:t>
      </w:r>
      <w:r>
        <w:rPr>
          <w:sz w:val="20"/>
        </w:rPr>
        <w:t>type,</w:t>
      </w:r>
      <w:r>
        <w:rPr>
          <w:spacing w:val="-6"/>
          <w:sz w:val="20"/>
        </w:rPr>
        <w:t xml:space="preserve"> </w:t>
      </w:r>
      <w:r>
        <w:rPr>
          <w:sz w:val="20"/>
        </w:rPr>
        <w:t>color</w:t>
      </w:r>
      <w:r>
        <w:rPr>
          <w:spacing w:val="-6"/>
          <w:sz w:val="20"/>
        </w:rPr>
        <w:t xml:space="preserve"> </w:t>
      </w:r>
      <w:r>
        <w:rPr>
          <w:sz w:val="20"/>
        </w:rPr>
        <w:t>and</w:t>
      </w:r>
      <w:r>
        <w:rPr>
          <w:spacing w:val="-5"/>
          <w:sz w:val="20"/>
        </w:rPr>
        <w:t xml:space="preserve"> </w:t>
      </w:r>
      <w:r>
        <w:rPr>
          <w:sz w:val="20"/>
        </w:rPr>
        <w:t>texture</w:t>
      </w:r>
      <w:r>
        <w:rPr>
          <w:spacing w:val="-1"/>
          <w:sz w:val="20"/>
        </w:rPr>
        <w:t xml:space="preserve"> </w:t>
      </w:r>
      <w:r>
        <w:rPr>
          <w:spacing w:val="-2"/>
          <w:sz w:val="20"/>
        </w:rPr>
        <w:t>required.</w:t>
      </w:r>
    </w:p>
    <w:p w14:paraId="2E9D4FDF" w14:textId="77777777" w:rsidR="00C9768A" w:rsidRDefault="00000000">
      <w:pPr>
        <w:pStyle w:val="ListParagraph"/>
        <w:numPr>
          <w:ilvl w:val="3"/>
          <w:numId w:val="1"/>
        </w:numPr>
        <w:tabs>
          <w:tab w:val="left" w:pos="2201"/>
        </w:tabs>
        <w:ind w:hanging="1000"/>
        <w:rPr>
          <w:sz w:val="20"/>
        </w:rPr>
      </w:pPr>
      <w:r>
        <w:rPr>
          <w:sz w:val="20"/>
        </w:rPr>
        <w:t>Pedestals:</w:t>
      </w:r>
      <w:r>
        <w:rPr>
          <w:spacing w:val="-7"/>
          <w:sz w:val="20"/>
        </w:rPr>
        <w:t xml:space="preserve"> </w:t>
      </w:r>
      <w:r>
        <w:rPr>
          <w:sz w:val="20"/>
        </w:rPr>
        <w:t>Submit</w:t>
      </w:r>
      <w:r>
        <w:rPr>
          <w:spacing w:val="-5"/>
          <w:sz w:val="20"/>
        </w:rPr>
        <w:t xml:space="preserve"> </w:t>
      </w:r>
      <w:r>
        <w:rPr>
          <w:sz w:val="20"/>
        </w:rPr>
        <w:t>samples of</w:t>
      </w:r>
      <w:r>
        <w:rPr>
          <w:spacing w:val="-6"/>
          <w:sz w:val="20"/>
        </w:rPr>
        <w:t xml:space="preserve"> </w:t>
      </w:r>
      <w:r>
        <w:rPr>
          <w:sz w:val="20"/>
        </w:rPr>
        <w:t>each</w:t>
      </w:r>
      <w:r>
        <w:rPr>
          <w:spacing w:val="-6"/>
          <w:sz w:val="20"/>
        </w:rPr>
        <w:t xml:space="preserve"> </w:t>
      </w:r>
      <w:r>
        <w:rPr>
          <w:sz w:val="20"/>
        </w:rPr>
        <w:t>pedestal</w:t>
      </w:r>
      <w:r>
        <w:rPr>
          <w:spacing w:val="-4"/>
          <w:sz w:val="20"/>
        </w:rPr>
        <w:t xml:space="preserve"> </w:t>
      </w:r>
      <w:r>
        <w:rPr>
          <w:spacing w:val="-2"/>
          <w:sz w:val="20"/>
        </w:rPr>
        <w:t>component.</w:t>
      </w:r>
    </w:p>
    <w:p w14:paraId="640DDEAC" w14:textId="77777777" w:rsidR="00C9768A" w:rsidRDefault="00000000">
      <w:pPr>
        <w:pStyle w:val="ListParagraph"/>
        <w:numPr>
          <w:ilvl w:val="2"/>
          <w:numId w:val="1"/>
        </w:numPr>
        <w:tabs>
          <w:tab w:val="left" w:pos="1149"/>
          <w:tab w:val="left" w:pos="1151"/>
        </w:tabs>
        <w:spacing w:before="200"/>
        <w:ind w:right="390"/>
        <w:rPr>
          <w:sz w:val="20"/>
        </w:rPr>
      </w:pPr>
      <w:r>
        <w:rPr>
          <w:sz w:val="20"/>
        </w:rPr>
        <w:t>Shop</w:t>
      </w:r>
      <w:r>
        <w:rPr>
          <w:spacing w:val="-8"/>
          <w:sz w:val="20"/>
        </w:rPr>
        <w:t xml:space="preserve"> </w:t>
      </w:r>
      <w:r>
        <w:rPr>
          <w:sz w:val="20"/>
        </w:rPr>
        <w:t>Drawings:</w:t>
      </w:r>
      <w:r>
        <w:rPr>
          <w:spacing w:val="-3"/>
          <w:sz w:val="20"/>
        </w:rPr>
        <w:t xml:space="preserve"> </w:t>
      </w:r>
      <w:r>
        <w:rPr>
          <w:sz w:val="20"/>
        </w:rPr>
        <w:t>Include</w:t>
      </w:r>
      <w:r>
        <w:rPr>
          <w:spacing w:val="-3"/>
          <w:sz w:val="20"/>
        </w:rPr>
        <w:t xml:space="preserve"> </w:t>
      </w:r>
      <w:r>
        <w:rPr>
          <w:sz w:val="20"/>
        </w:rPr>
        <w:t>details</w:t>
      </w:r>
      <w:r>
        <w:rPr>
          <w:spacing w:val="-2"/>
          <w:sz w:val="20"/>
        </w:rPr>
        <w:t xml:space="preserve"> </w:t>
      </w:r>
      <w:r>
        <w:rPr>
          <w:sz w:val="20"/>
        </w:rPr>
        <w:t>of</w:t>
      </w:r>
      <w:r>
        <w:rPr>
          <w:spacing w:val="-8"/>
          <w:sz w:val="20"/>
        </w:rPr>
        <w:t xml:space="preserve"> </w:t>
      </w:r>
      <w:r>
        <w:rPr>
          <w:sz w:val="20"/>
        </w:rPr>
        <w:t>materials,</w:t>
      </w:r>
      <w:r>
        <w:rPr>
          <w:spacing w:val="-8"/>
          <w:sz w:val="20"/>
        </w:rPr>
        <w:t xml:space="preserve"> </w:t>
      </w:r>
      <w:r>
        <w:rPr>
          <w:sz w:val="20"/>
        </w:rPr>
        <w:t>construction,</w:t>
      </w:r>
      <w:r>
        <w:rPr>
          <w:spacing w:val="-2"/>
          <w:sz w:val="20"/>
        </w:rPr>
        <w:t xml:space="preserve"> </w:t>
      </w:r>
      <w:r>
        <w:rPr>
          <w:sz w:val="20"/>
        </w:rPr>
        <w:t>and</w:t>
      </w:r>
      <w:r>
        <w:rPr>
          <w:spacing w:val="-8"/>
          <w:sz w:val="20"/>
        </w:rPr>
        <w:t xml:space="preserve"> </w:t>
      </w:r>
      <w:r>
        <w:rPr>
          <w:sz w:val="20"/>
        </w:rPr>
        <w:t>finish.</w:t>
      </w:r>
      <w:r>
        <w:rPr>
          <w:spacing w:val="-2"/>
          <w:sz w:val="20"/>
        </w:rPr>
        <w:t xml:space="preserve"> </w:t>
      </w:r>
      <w:r>
        <w:rPr>
          <w:sz w:val="20"/>
        </w:rPr>
        <w:t>Include</w:t>
      </w:r>
      <w:r>
        <w:rPr>
          <w:spacing w:val="-8"/>
          <w:sz w:val="20"/>
        </w:rPr>
        <w:t xml:space="preserve"> </w:t>
      </w:r>
      <w:r>
        <w:rPr>
          <w:sz w:val="20"/>
        </w:rPr>
        <w:t>relationship with adjacent construction.</w:t>
      </w:r>
    </w:p>
    <w:p w14:paraId="03246353" w14:textId="77777777" w:rsidR="00C9768A" w:rsidRDefault="00000000">
      <w:pPr>
        <w:pStyle w:val="ListParagraph"/>
        <w:numPr>
          <w:ilvl w:val="3"/>
          <w:numId w:val="1"/>
        </w:numPr>
        <w:tabs>
          <w:tab w:val="left" w:pos="2201"/>
        </w:tabs>
        <w:spacing w:before="1"/>
        <w:ind w:right="194"/>
        <w:rPr>
          <w:sz w:val="20"/>
        </w:rPr>
      </w:pPr>
      <w:r>
        <w:rPr>
          <w:sz w:val="20"/>
        </w:rPr>
        <w:t>Scaled drawings to include plan of installation area, layout of all paver and pedestal</w:t>
      </w:r>
      <w:r>
        <w:rPr>
          <w:spacing w:val="-1"/>
          <w:sz w:val="20"/>
        </w:rPr>
        <w:t xml:space="preserve"> </w:t>
      </w:r>
      <w:r>
        <w:rPr>
          <w:sz w:val="20"/>
        </w:rPr>
        <w:t>areas,</w:t>
      </w:r>
      <w:r>
        <w:rPr>
          <w:spacing w:val="-6"/>
          <w:sz w:val="20"/>
        </w:rPr>
        <w:t xml:space="preserve"> </w:t>
      </w:r>
      <w:r>
        <w:rPr>
          <w:sz w:val="20"/>
        </w:rPr>
        <w:t>starting</w:t>
      </w:r>
      <w:r>
        <w:rPr>
          <w:spacing w:val="-6"/>
          <w:sz w:val="20"/>
        </w:rPr>
        <w:t xml:space="preserve"> </w:t>
      </w:r>
      <w:r>
        <w:rPr>
          <w:sz w:val="20"/>
        </w:rPr>
        <w:t>point</w:t>
      </w:r>
      <w:r>
        <w:rPr>
          <w:spacing w:val="-6"/>
          <w:sz w:val="20"/>
        </w:rPr>
        <w:t xml:space="preserve"> </w:t>
      </w:r>
      <w:r>
        <w:rPr>
          <w:sz w:val="20"/>
        </w:rPr>
        <w:t>and</w:t>
      </w:r>
      <w:r>
        <w:rPr>
          <w:spacing w:val="-6"/>
          <w:sz w:val="20"/>
        </w:rPr>
        <w:t xml:space="preserve"> </w:t>
      </w:r>
      <w:r>
        <w:rPr>
          <w:sz w:val="20"/>
        </w:rPr>
        <w:t>elevations,</w:t>
      </w:r>
      <w:r>
        <w:rPr>
          <w:spacing w:val="-5"/>
          <w:sz w:val="20"/>
        </w:rPr>
        <w:t xml:space="preserve"> </w:t>
      </w:r>
      <w:r>
        <w:rPr>
          <w:sz w:val="20"/>
        </w:rPr>
        <w:t>and</w:t>
      </w:r>
      <w:r>
        <w:rPr>
          <w:spacing w:val="-6"/>
          <w:sz w:val="20"/>
        </w:rPr>
        <w:t xml:space="preserve"> </w:t>
      </w:r>
      <w:r>
        <w:rPr>
          <w:sz w:val="20"/>
        </w:rPr>
        <w:t>construction</w:t>
      </w:r>
      <w:r>
        <w:rPr>
          <w:spacing w:val="-6"/>
          <w:sz w:val="20"/>
        </w:rPr>
        <w:t xml:space="preserve"> </w:t>
      </w:r>
      <w:r>
        <w:rPr>
          <w:sz w:val="20"/>
        </w:rPr>
        <w:t>details</w:t>
      </w:r>
      <w:r>
        <w:rPr>
          <w:spacing w:val="-1"/>
          <w:sz w:val="20"/>
        </w:rPr>
        <w:t xml:space="preserve"> </w:t>
      </w:r>
      <w:r>
        <w:rPr>
          <w:sz w:val="20"/>
        </w:rPr>
        <w:t>at</w:t>
      </w:r>
      <w:r>
        <w:rPr>
          <w:spacing w:val="-6"/>
          <w:sz w:val="20"/>
        </w:rPr>
        <w:t xml:space="preserve"> </w:t>
      </w:r>
      <w:r>
        <w:rPr>
          <w:sz w:val="20"/>
        </w:rPr>
        <w:t>critical terminations of pedestal paver system with adjacent construction.</w:t>
      </w:r>
    </w:p>
    <w:p w14:paraId="26031DC7" w14:textId="77777777" w:rsidR="00C9768A" w:rsidRDefault="00000000">
      <w:pPr>
        <w:pStyle w:val="ListParagraph"/>
        <w:numPr>
          <w:ilvl w:val="2"/>
          <w:numId w:val="1"/>
        </w:numPr>
        <w:tabs>
          <w:tab w:val="left" w:pos="1148"/>
        </w:tabs>
        <w:spacing w:before="200"/>
        <w:ind w:left="1148" w:hanging="573"/>
        <w:rPr>
          <w:sz w:val="20"/>
        </w:rPr>
      </w:pPr>
      <w:r>
        <w:rPr>
          <w:sz w:val="20"/>
        </w:rPr>
        <w:t>Delivery,</w:t>
      </w:r>
      <w:r>
        <w:rPr>
          <w:spacing w:val="-6"/>
          <w:sz w:val="20"/>
        </w:rPr>
        <w:t xml:space="preserve"> </w:t>
      </w:r>
      <w:r>
        <w:rPr>
          <w:sz w:val="20"/>
        </w:rPr>
        <w:t>storage</w:t>
      </w:r>
      <w:r>
        <w:rPr>
          <w:spacing w:val="-7"/>
          <w:sz w:val="20"/>
        </w:rPr>
        <w:t xml:space="preserve"> </w:t>
      </w:r>
      <w:r>
        <w:rPr>
          <w:sz w:val="20"/>
        </w:rPr>
        <w:t>and</w:t>
      </w:r>
      <w:r>
        <w:rPr>
          <w:spacing w:val="-6"/>
          <w:sz w:val="20"/>
        </w:rPr>
        <w:t xml:space="preserve"> </w:t>
      </w:r>
      <w:r>
        <w:rPr>
          <w:sz w:val="20"/>
        </w:rPr>
        <w:t>handling</w:t>
      </w:r>
      <w:r>
        <w:rPr>
          <w:spacing w:val="-2"/>
          <w:sz w:val="20"/>
        </w:rPr>
        <w:t xml:space="preserve"> </w:t>
      </w:r>
      <w:r>
        <w:rPr>
          <w:sz w:val="20"/>
        </w:rPr>
        <w:t>requirements</w:t>
      </w:r>
      <w:r>
        <w:rPr>
          <w:spacing w:val="-5"/>
          <w:sz w:val="20"/>
        </w:rPr>
        <w:t xml:space="preserve"> </w:t>
      </w:r>
      <w:r>
        <w:rPr>
          <w:sz w:val="20"/>
        </w:rPr>
        <w:t>and</w:t>
      </w:r>
      <w:r>
        <w:rPr>
          <w:spacing w:val="-7"/>
          <w:sz w:val="20"/>
        </w:rPr>
        <w:t xml:space="preserve"> </w:t>
      </w:r>
      <w:r>
        <w:rPr>
          <w:spacing w:val="-2"/>
          <w:sz w:val="20"/>
        </w:rPr>
        <w:t>recommendations.</w:t>
      </w:r>
    </w:p>
    <w:p w14:paraId="609A1EBB" w14:textId="77777777" w:rsidR="00C9768A" w:rsidRDefault="00000000">
      <w:pPr>
        <w:pStyle w:val="ListParagraph"/>
        <w:numPr>
          <w:ilvl w:val="2"/>
          <w:numId w:val="1"/>
        </w:numPr>
        <w:tabs>
          <w:tab w:val="left" w:pos="1149"/>
          <w:tab w:val="left" w:pos="1151"/>
        </w:tabs>
        <w:spacing w:before="200"/>
        <w:ind w:right="699"/>
        <w:rPr>
          <w:sz w:val="20"/>
        </w:rPr>
      </w:pPr>
      <w:r>
        <w:rPr>
          <w:sz w:val="20"/>
        </w:rPr>
        <w:t>Certifications:</w:t>
      </w:r>
      <w:r>
        <w:rPr>
          <w:spacing w:val="-6"/>
          <w:sz w:val="20"/>
        </w:rPr>
        <w:t xml:space="preserve"> </w:t>
      </w:r>
      <w:r>
        <w:rPr>
          <w:sz w:val="20"/>
        </w:rPr>
        <w:t>Written</w:t>
      </w:r>
      <w:r>
        <w:rPr>
          <w:spacing w:val="-6"/>
          <w:sz w:val="20"/>
        </w:rPr>
        <w:t xml:space="preserve"> </w:t>
      </w:r>
      <w:r>
        <w:rPr>
          <w:sz w:val="20"/>
        </w:rPr>
        <w:t>submittal</w:t>
      </w:r>
      <w:r>
        <w:rPr>
          <w:spacing w:val="-1"/>
          <w:sz w:val="20"/>
        </w:rPr>
        <w:t xml:space="preserve"> </w:t>
      </w:r>
      <w:r>
        <w:rPr>
          <w:sz w:val="20"/>
        </w:rPr>
        <w:t>by</w:t>
      </w:r>
      <w:r>
        <w:rPr>
          <w:spacing w:val="-6"/>
          <w:sz w:val="20"/>
        </w:rPr>
        <w:t xml:space="preserve"> </w:t>
      </w:r>
      <w:r>
        <w:rPr>
          <w:sz w:val="20"/>
        </w:rPr>
        <w:t>manufacturer</w:t>
      </w:r>
      <w:r>
        <w:rPr>
          <w:spacing w:val="-2"/>
          <w:sz w:val="20"/>
        </w:rPr>
        <w:t xml:space="preserve"> </w:t>
      </w:r>
      <w:r>
        <w:rPr>
          <w:sz w:val="20"/>
        </w:rPr>
        <w:t>indicating</w:t>
      </w:r>
      <w:r>
        <w:rPr>
          <w:spacing w:val="-6"/>
          <w:sz w:val="20"/>
        </w:rPr>
        <w:t xml:space="preserve"> </w:t>
      </w:r>
      <w:r>
        <w:rPr>
          <w:sz w:val="20"/>
        </w:rPr>
        <w:t>that</w:t>
      </w:r>
      <w:r>
        <w:rPr>
          <w:spacing w:val="-6"/>
          <w:sz w:val="20"/>
        </w:rPr>
        <w:t xml:space="preserve"> </w:t>
      </w:r>
      <w:r>
        <w:rPr>
          <w:sz w:val="20"/>
        </w:rPr>
        <w:t>installer</w:t>
      </w:r>
      <w:r>
        <w:rPr>
          <w:spacing w:val="-6"/>
          <w:sz w:val="20"/>
        </w:rPr>
        <w:t xml:space="preserve"> </w:t>
      </w:r>
      <w:r>
        <w:rPr>
          <w:sz w:val="20"/>
        </w:rPr>
        <w:t>is</w:t>
      </w:r>
      <w:r>
        <w:rPr>
          <w:spacing w:val="-6"/>
          <w:sz w:val="20"/>
        </w:rPr>
        <w:t xml:space="preserve"> </w:t>
      </w:r>
      <w:r>
        <w:rPr>
          <w:sz w:val="20"/>
        </w:rPr>
        <w:t>certified</w:t>
      </w:r>
      <w:r>
        <w:rPr>
          <w:spacing w:val="-2"/>
          <w:sz w:val="20"/>
        </w:rPr>
        <w:t xml:space="preserve"> </w:t>
      </w:r>
      <w:r>
        <w:rPr>
          <w:sz w:val="20"/>
        </w:rPr>
        <w:t>as qualified to perform work of this Section.</w:t>
      </w:r>
    </w:p>
    <w:p w14:paraId="1399C8B3" w14:textId="77777777" w:rsidR="00C9768A" w:rsidRDefault="00000000">
      <w:pPr>
        <w:pStyle w:val="ListParagraph"/>
        <w:numPr>
          <w:ilvl w:val="2"/>
          <w:numId w:val="1"/>
        </w:numPr>
        <w:tabs>
          <w:tab w:val="left" w:pos="1149"/>
          <w:tab w:val="left" w:pos="1151"/>
        </w:tabs>
        <w:spacing w:before="200"/>
        <w:ind w:right="658"/>
        <w:rPr>
          <w:sz w:val="20"/>
        </w:rPr>
      </w:pPr>
      <w:r>
        <w:rPr>
          <w:sz w:val="20"/>
        </w:rPr>
        <w:t>Warranty:</w:t>
      </w:r>
      <w:r>
        <w:rPr>
          <w:spacing w:val="-5"/>
          <w:sz w:val="20"/>
        </w:rPr>
        <w:t xml:space="preserve"> </w:t>
      </w:r>
      <w:r>
        <w:rPr>
          <w:sz w:val="20"/>
        </w:rPr>
        <w:t>Submit</w:t>
      </w:r>
      <w:r>
        <w:rPr>
          <w:spacing w:val="-4"/>
          <w:sz w:val="20"/>
        </w:rPr>
        <w:t xml:space="preserve"> </w:t>
      </w:r>
      <w:r>
        <w:rPr>
          <w:sz w:val="20"/>
        </w:rPr>
        <w:t>manufacturer</w:t>
      </w:r>
      <w:r>
        <w:rPr>
          <w:spacing w:val="-5"/>
          <w:sz w:val="20"/>
        </w:rPr>
        <w:t xml:space="preserve"> </w:t>
      </w:r>
      <w:r>
        <w:rPr>
          <w:sz w:val="20"/>
        </w:rPr>
        <w:t>warranty and</w:t>
      </w:r>
      <w:r>
        <w:rPr>
          <w:spacing w:val="-5"/>
          <w:sz w:val="20"/>
        </w:rPr>
        <w:t xml:space="preserve"> </w:t>
      </w:r>
      <w:r>
        <w:rPr>
          <w:sz w:val="20"/>
        </w:rPr>
        <w:t>ensure</w:t>
      </w:r>
      <w:r>
        <w:rPr>
          <w:spacing w:val="-5"/>
          <w:sz w:val="20"/>
        </w:rPr>
        <w:t xml:space="preserve"> </w:t>
      </w:r>
      <w:r>
        <w:rPr>
          <w:sz w:val="20"/>
        </w:rPr>
        <w:t>Owner's</w:t>
      </w:r>
      <w:r>
        <w:rPr>
          <w:spacing w:val="-4"/>
          <w:sz w:val="20"/>
        </w:rPr>
        <w:t xml:space="preserve"> </w:t>
      </w:r>
      <w:r>
        <w:rPr>
          <w:sz w:val="20"/>
        </w:rPr>
        <w:t>name</w:t>
      </w:r>
      <w:r>
        <w:rPr>
          <w:spacing w:val="-5"/>
          <w:sz w:val="20"/>
        </w:rPr>
        <w:t xml:space="preserve"> </w:t>
      </w:r>
      <w:r>
        <w:rPr>
          <w:sz w:val="20"/>
        </w:rPr>
        <w:t>is</w:t>
      </w:r>
      <w:r>
        <w:rPr>
          <w:spacing w:val="-4"/>
          <w:sz w:val="20"/>
        </w:rPr>
        <w:t xml:space="preserve"> </w:t>
      </w:r>
      <w:r>
        <w:rPr>
          <w:sz w:val="20"/>
        </w:rPr>
        <w:t>registered</w:t>
      </w:r>
      <w:r>
        <w:rPr>
          <w:spacing w:val="-5"/>
          <w:sz w:val="20"/>
        </w:rPr>
        <w:t xml:space="preserve"> </w:t>
      </w:r>
      <w:r>
        <w:rPr>
          <w:sz w:val="20"/>
        </w:rPr>
        <w:t xml:space="preserve">with </w:t>
      </w:r>
      <w:r>
        <w:rPr>
          <w:spacing w:val="-2"/>
          <w:sz w:val="20"/>
        </w:rPr>
        <w:t>manufacturer.</w:t>
      </w:r>
    </w:p>
    <w:p w14:paraId="0DB52990" w14:textId="77777777" w:rsidR="00C9768A" w:rsidRDefault="00000000">
      <w:pPr>
        <w:pStyle w:val="Heading1"/>
        <w:numPr>
          <w:ilvl w:val="1"/>
          <w:numId w:val="1"/>
        </w:numPr>
        <w:tabs>
          <w:tab w:val="left" w:pos="575"/>
        </w:tabs>
        <w:ind w:left="575" w:hanging="575"/>
      </w:pPr>
      <w:r>
        <w:t>QUALITY</w:t>
      </w:r>
      <w:r>
        <w:rPr>
          <w:spacing w:val="-7"/>
        </w:rPr>
        <w:t xml:space="preserve"> </w:t>
      </w:r>
      <w:r>
        <w:rPr>
          <w:spacing w:val="-2"/>
        </w:rPr>
        <w:t>ASSURANCE</w:t>
      </w:r>
    </w:p>
    <w:p w14:paraId="7A082511" w14:textId="77777777" w:rsidR="00C9768A" w:rsidRDefault="00000000">
      <w:pPr>
        <w:pStyle w:val="ListParagraph"/>
        <w:numPr>
          <w:ilvl w:val="2"/>
          <w:numId w:val="1"/>
        </w:numPr>
        <w:tabs>
          <w:tab w:val="left" w:pos="1149"/>
          <w:tab w:val="left" w:pos="1151"/>
        </w:tabs>
        <w:spacing w:before="201"/>
        <w:ind w:right="309"/>
        <w:rPr>
          <w:sz w:val="20"/>
        </w:rPr>
      </w:pPr>
      <w:r>
        <w:rPr>
          <w:sz w:val="20"/>
        </w:rPr>
        <w:t>Manufacturer</w:t>
      </w:r>
      <w:r>
        <w:rPr>
          <w:spacing w:val="-8"/>
          <w:sz w:val="20"/>
        </w:rPr>
        <w:t xml:space="preserve"> </w:t>
      </w:r>
      <w:r>
        <w:rPr>
          <w:sz w:val="20"/>
        </w:rPr>
        <w:t>Qualifications:</w:t>
      </w:r>
      <w:r>
        <w:rPr>
          <w:spacing w:val="-7"/>
          <w:sz w:val="20"/>
        </w:rPr>
        <w:t xml:space="preserve"> </w:t>
      </w:r>
      <w:r>
        <w:rPr>
          <w:sz w:val="20"/>
        </w:rPr>
        <w:t>Company</w:t>
      </w:r>
      <w:r>
        <w:rPr>
          <w:spacing w:val="-7"/>
          <w:sz w:val="20"/>
        </w:rPr>
        <w:t xml:space="preserve"> </w:t>
      </w:r>
      <w:r>
        <w:rPr>
          <w:sz w:val="20"/>
        </w:rPr>
        <w:t>specializing</w:t>
      </w:r>
      <w:r>
        <w:rPr>
          <w:spacing w:val="-8"/>
          <w:sz w:val="20"/>
        </w:rPr>
        <w:t xml:space="preserve"> </w:t>
      </w:r>
      <w:r>
        <w:rPr>
          <w:sz w:val="20"/>
        </w:rPr>
        <w:t>in</w:t>
      </w:r>
      <w:r>
        <w:rPr>
          <w:spacing w:val="-3"/>
          <w:sz w:val="20"/>
        </w:rPr>
        <w:t xml:space="preserve"> </w:t>
      </w:r>
      <w:r>
        <w:rPr>
          <w:sz w:val="20"/>
        </w:rPr>
        <w:t>manufacturing</w:t>
      </w:r>
      <w:r>
        <w:rPr>
          <w:spacing w:val="-8"/>
          <w:sz w:val="20"/>
        </w:rPr>
        <w:t xml:space="preserve"> </w:t>
      </w:r>
      <w:r>
        <w:rPr>
          <w:sz w:val="20"/>
        </w:rPr>
        <w:t>products</w:t>
      </w:r>
      <w:r>
        <w:rPr>
          <w:spacing w:val="-2"/>
          <w:sz w:val="20"/>
        </w:rPr>
        <w:t xml:space="preserve"> </w:t>
      </w:r>
      <w:r>
        <w:rPr>
          <w:sz w:val="20"/>
        </w:rPr>
        <w:t>specified</w:t>
      </w:r>
      <w:r>
        <w:rPr>
          <w:spacing w:val="-3"/>
          <w:sz w:val="20"/>
        </w:rPr>
        <w:t xml:space="preserve"> </w:t>
      </w:r>
      <w:r>
        <w:rPr>
          <w:sz w:val="20"/>
        </w:rPr>
        <w:t>in this section with a minimum of five years documented experience.</w:t>
      </w:r>
    </w:p>
    <w:p w14:paraId="25830061" w14:textId="77777777" w:rsidR="00C9768A" w:rsidRDefault="00000000">
      <w:pPr>
        <w:pStyle w:val="ListParagraph"/>
        <w:numPr>
          <w:ilvl w:val="2"/>
          <w:numId w:val="1"/>
        </w:numPr>
        <w:tabs>
          <w:tab w:val="left" w:pos="1148"/>
        </w:tabs>
        <w:spacing w:before="200"/>
        <w:ind w:left="1148" w:hanging="573"/>
        <w:rPr>
          <w:sz w:val="20"/>
        </w:rPr>
      </w:pPr>
      <w:r>
        <w:rPr>
          <w:sz w:val="20"/>
        </w:rPr>
        <w:t>Single</w:t>
      </w:r>
      <w:r>
        <w:rPr>
          <w:spacing w:val="-7"/>
          <w:sz w:val="20"/>
        </w:rPr>
        <w:t xml:space="preserve"> </w:t>
      </w:r>
      <w:r>
        <w:rPr>
          <w:sz w:val="20"/>
        </w:rPr>
        <w:t>Source</w:t>
      </w:r>
      <w:r>
        <w:rPr>
          <w:spacing w:val="-7"/>
          <w:sz w:val="20"/>
        </w:rPr>
        <w:t xml:space="preserve"> </w:t>
      </w:r>
      <w:r>
        <w:rPr>
          <w:sz w:val="20"/>
        </w:rPr>
        <w:t>Responsibility:</w:t>
      </w:r>
      <w:r>
        <w:rPr>
          <w:spacing w:val="-6"/>
          <w:sz w:val="20"/>
        </w:rPr>
        <w:t xml:space="preserve"> </w:t>
      </w:r>
      <w:r>
        <w:rPr>
          <w:sz w:val="20"/>
        </w:rPr>
        <w:t>Manufacturer</w:t>
      </w:r>
      <w:r>
        <w:rPr>
          <w:spacing w:val="-7"/>
          <w:sz w:val="20"/>
        </w:rPr>
        <w:t xml:space="preserve"> </w:t>
      </w:r>
      <w:r>
        <w:rPr>
          <w:sz w:val="20"/>
        </w:rPr>
        <w:t>shall provide</w:t>
      </w:r>
      <w:r>
        <w:rPr>
          <w:spacing w:val="-7"/>
          <w:sz w:val="20"/>
        </w:rPr>
        <w:t xml:space="preserve"> </w:t>
      </w:r>
      <w:r>
        <w:rPr>
          <w:sz w:val="20"/>
        </w:rPr>
        <w:t>the</w:t>
      </w:r>
      <w:r>
        <w:rPr>
          <w:spacing w:val="-7"/>
          <w:sz w:val="20"/>
        </w:rPr>
        <w:t xml:space="preserve"> </w:t>
      </w:r>
      <w:r>
        <w:rPr>
          <w:spacing w:val="-2"/>
          <w:sz w:val="20"/>
        </w:rPr>
        <w:t>following:</w:t>
      </w:r>
    </w:p>
    <w:p w14:paraId="2DB23ED0" w14:textId="77777777" w:rsidR="00C9768A" w:rsidRDefault="00000000">
      <w:pPr>
        <w:pStyle w:val="ListParagraph"/>
        <w:numPr>
          <w:ilvl w:val="3"/>
          <w:numId w:val="1"/>
        </w:numPr>
        <w:tabs>
          <w:tab w:val="left" w:pos="2201"/>
        </w:tabs>
        <w:ind w:hanging="1000"/>
        <w:rPr>
          <w:sz w:val="20"/>
        </w:rPr>
      </w:pPr>
      <w:r>
        <w:rPr>
          <w:sz w:val="20"/>
        </w:rPr>
        <w:t>Rooftop</w:t>
      </w:r>
      <w:r>
        <w:rPr>
          <w:spacing w:val="-12"/>
          <w:sz w:val="20"/>
        </w:rPr>
        <w:t xml:space="preserve"> </w:t>
      </w:r>
      <w:r>
        <w:rPr>
          <w:spacing w:val="-2"/>
          <w:sz w:val="20"/>
        </w:rPr>
        <w:t>Pavers</w:t>
      </w:r>
    </w:p>
    <w:p w14:paraId="2A208688" w14:textId="77777777" w:rsidR="00C9768A" w:rsidRDefault="00000000">
      <w:pPr>
        <w:pStyle w:val="ListParagraph"/>
        <w:numPr>
          <w:ilvl w:val="3"/>
          <w:numId w:val="1"/>
        </w:numPr>
        <w:tabs>
          <w:tab w:val="left" w:pos="2201"/>
        </w:tabs>
        <w:ind w:hanging="1000"/>
        <w:rPr>
          <w:sz w:val="20"/>
        </w:rPr>
      </w:pPr>
      <w:r>
        <w:rPr>
          <w:sz w:val="20"/>
        </w:rPr>
        <w:t>Pedestal</w:t>
      </w:r>
      <w:r>
        <w:rPr>
          <w:spacing w:val="-7"/>
          <w:sz w:val="20"/>
        </w:rPr>
        <w:t xml:space="preserve"> </w:t>
      </w:r>
      <w:r>
        <w:rPr>
          <w:sz w:val="20"/>
        </w:rPr>
        <w:t>Support</w:t>
      </w:r>
      <w:r>
        <w:rPr>
          <w:spacing w:val="-7"/>
          <w:sz w:val="20"/>
        </w:rPr>
        <w:t xml:space="preserve"> </w:t>
      </w:r>
      <w:r>
        <w:rPr>
          <w:spacing w:val="-2"/>
          <w:sz w:val="20"/>
        </w:rPr>
        <w:t>System</w:t>
      </w:r>
    </w:p>
    <w:p w14:paraId="3CD5E87F" w14:textId="77777777" w:rsidR="00C9768A" w:rsidRDefault="00000000">
      <w:pPr>
        <w:pStyle w:val="ListParagraph"/>
        <w:numPr>
          <w:ilvl w:val="2"/>
          <w:numId w:val="1"/>
        </w:numPr>
        <w:tabs>
          <w:tab w:val="left" w:pos="1149"/>
          <w:tab w:val="left" w:pos="1151"/>
        </w:tabs>
        <w:spacing w:before="201"/>
        <w:ind w:right="408"/>
        <w:rPr>
          <w:sz w:val="20"/>
        </w:rPr>
      </w:pPr>
      <w:r>
        <w:rPr>
          <w:sz w:val="20"/>
        </w:rPr>
        <w:t>Installer</w:t>
      </w:r>
      <w:r>
        <w:rPr>
          <w:spacing w:val="-6"/>
          <w:sz w:val="20"/>
        </w:rPr>
        <w:t xml:space="preserve"> </w:t>
      </w:r>
      <w:r>
        <w:rPr>
          <w:sz w:val="20"/>
        </w:rPr>
        <w:t>Qualifications:</w:t>
      </w:r>
      <w:r>
        <w:rPr>
          <w:spacing w:val="-1"/>
          <w:sz w:val="20"/>
        </w:rPr>
        <w:t xml:space="preserve"> </w:t>
      </w:r>
      <w:r>
        <w:rPr>
          <w:sz w:val="20"/>
        </w:rPr>
        <w:t>Certified</w:t>
      </w:r>
      <w:r>
        <w:rPr>
          <w:spacing w:val="-2"/>
          <w:sz w:val="20"/>
        </w:rPr>
        <w:t xml:space="preserve"> </w:t>
      </w:r>
      <w:r>
        <w:rPr>
          <w:sz w:val="20"/>
        </w:rPr>
        <w:t>as</w:t>
      </w:r>
      <w:r>
        <w:rPr>
          <w:spacing w:val="-5"/>
          <w:sz w:val="20"/>
        </w:rPr>
        <w:t xml:space="preserve"> </w:t>
      </w:r>
      <w:r>
        <w:rPr>
          <w:sz w:val="20"/>
        </w:rPr>
        <w:t>pre-approved</w:t>
      </w:r>
      <w:r>
        <w:rPr>
          <w:spacing w:val="-6"/>
          <w:sz w:val="20"/>
        </w:rPr>
        <w:t xml:space="preserve"> </w:t>
      </w:r>
      <w:r>
        <w:rPr>
          <w:sz w:val="20"/>
        </w:rPr>
        <w:t>and</w:t>
      </w:r>
      <w:r>
        <w:rPr>
          <w:spacing w:val="-6"/>
          <w:sz w:val="20"/>
        </w:rPr>
        <w:t xml:space="preserve"> </w:t>
      </w:r>
      <w:r>
        <w:rPr>
          <w:sz w:val="20"/>
        </w:rPr>
        <w:t>qualified</w:t>
      </w:r>
      <w:r>
        <w:rPr>
          <w:spacing w:val="-6"/>
          <w:sz w:val="20"/>
        </w:rPr>
        <w:t xml:space="preserve"> </w:t>
      </w:r>
      <w:r>
        <w:rPr>
          <w:sz w:val="20"/>
        </w:rPr>
        <w:t>by</w:t>
      </w:r>
      <w:r>
        <w:rPr>
          <w:spacing w:val="-5"/>
          <w:sz w:val="20"/>
        </w:rPr>
        <w:t xml:space="preserve"> </w:t>
      </w:r>
      <w:r>
        <w:rPr>
          <w:sz w:val="20"/>
        </w:rPr>
        <w:t>manufacturer</w:t>
      </w:r>
      <w:r>
        <w:rPr>
          <w:spacing w:val="-2"/>
          <w:sz w:val="20"/>
        </w:rPr>
        <w:t xml:space="preserve"> </w:t>
      </w:r>
      <w:r>
        <w:rPr>
          <w:sz w:val="20"/>
        </w:rPr>
        <w:t>to</w:t>
      </w:r>
      <w:r>
        <w:rPr>
          <w:spacing w:val="-6"/>
          <w:sz w:val="20"/>
        </w:rPr>
        <w:t xml:space="preserve"> </w:t>
      </w:r>
      <w:r>
        <w:rPr>
          <w:sz w:val="20"/>
        </w:rPr>
        <w:t>install work of this section.</w:t>
      </w:r>
    </w:p>
    <w:p w14:paraId="754528D9" w14:textId="77777777" w:rsidR="00C9768A" w:rsidRDefault="00000000">
      <w:pPr>
        <w:pStyle w:val="ListParagraph"/>
        <w:numPr>
          <w:ilvl w:val="3"/>
          <w:numId w:val="1"/>
        </w:numPr>
        <w:tabs>
          <w:tab w:val="left" w:pos="2201"/>
        </w:tabs>
        <w:ind w:right="658"/>
        <w:rPr>
          <w:sz w:val="20"/>
        </w:rPr>
      </w:pPr>
      <w:r>
        <w:rPr>
          <w:sz w:val="20"/>
        </w:rPr>
        <w:t>Installer</w:t>
      </w:r>
      <w:r>
        <w:rPr>
          <w:spacing w:val="-6"/>
          <w:sz w:val="20"/>
        </w:rPr>
        <w:t xml:space="preserve"> </w:t>
      </w:r>
      <w:r>
        <w:rPr>
          <w:sz w:val="20"/>
        </w:rPr>
        <w:t>assumes</w:t>
      </w:r>
      <w:r>
        <w:rPr>
          <w:spacing w:val="-5"/>
          <w:sz w:val="20"/>
        </w:rPr>
        <w:t xml:space="preserve"> </w:t>
      </w:r>
      <w:r>
        <w:rPr>
          <w:sz w:val="20"/>
        </w:rPr>
        <w:t>liability</w:t>
      </w:r>
      <w:r>
        <w:rPr>
          <w:spacing w:val="-5"/>
          <w:sz w:val="20"/>
        </w:rPr>
        <w:t xml:space="preserve"> </w:t>
      </w:r>
      <w:r>
        <w:rPr>
          <w:sz w:val="20"/>
        </w:rPr>
        <w:t>for</w:t>
      </w:r>
      <w:r>
        <w:rPr>
          <w:spacing w:val="-2"/>
          <w:sz w:val="20"/>
        </w:rPr>
        <w:t xml:space="preserve"> </w:t>
      </w:r>
      <w:r>
        <w:rPr>
          <w:sz w:val="20"/>
        </w:rPr>
        <w:t>any</w:t>
      </w:r>
      <w:r>
        <w:rPr>
          <w:spacing w:val="-5"/>
          <w:sz w:val="20"/>
        </w:rPr>
        <w:t xml:space="preserve"> </w:t>
      </w:r>
      <w:r>
        <w:rPr>
          <w:sz w:val="20"/>
        </w:rPr>
        <w:t>deviations</w:t>
      </w:r>
      <w:r>
        <w:rPr>
          <w:spacing w:val="-5"/>
          <w:sz w:val="20"/>
        </w:rPr>
        <w:t xml:space="preserve"> </w:t>
      </w:r>
      <w:r>
        <w:rPr>
          <w:sz w:val="20"/>
        </w:rPr>
        <w:t>from</w:t>
      </w:r>
      <w:r>
        <w:rPr>
          <w:spacing w:val="-6"/>
          <w:sz w:val="20"/>
        </w:rPr>
        <w:t xml:space="preserve"> </w:t>
      </w:r>
      <w:r>
        <w:rPr>
          <w:sz w:val="20"/>
        </w:rPr>
        <w:t>specifications</w:t>
      </w:r>
      <w:r>
        <w:rPr>
          <w:spacing w:val="-5"/>
          <w:sz w:val="20"/>
        </w:rPr>
        <w:t xml:space="preserve"> </w:t>
      </w:r>
      <w:r>
        <w:rPr>
          <w:sz w:val="20"/>
        </w:rPr>
        <w:t>and/or</w:t>
      </w:r>
      <w:r>
        <w:rPr>
          <w:spacing w:val="-6"/>
          <w:sz w:val="20"/>
        </w:rPr>
        <w:t xml:space="preserve"> </w:t>
      </w:r>
      <w:r>
        <w:rPr>
          <w:sz w:val="20"/>
        </w:rPr>
        <w:t xml:space="preserve">the </w:t>
      </w:r>
      <w:r>
        <w:rPr>
          <w:spacing w:val="-2"/>
          <w:sz w:val="20"/>
        </w:rPr>
        <w:t>Drawings.</w:t>
      </w:r>
    </w:p>
    <w:p w14:paraId="793D0F6E" w14:textId="77777777" w:rsidR="00C9768A" w:rsidRDefault="00000000">
      <w:pPr>
        <w:pStyle w:val="ListParagraph"/>
        <w:numPr>
          <w:ilvl w:val="2"/>
          <w:numId w:val="1"/>
        </w:numPr>
        <w:tabs>
          <w:tab w:val="left" w:pos="1148"/>
        </w:tabs>
        <w:spacing w:before="200"/>
        <w:ind w:left="1148" w:hanging="573"/>
        <w:rPr>
          <w:sz w:val="20"/>
        </w:rPr>
      </w:pPr>
      <w:r>
        <w:rPr>
          <w:sz w:val="20"/>
        </w:rPr>
        <w:t>Preconstruction</w:t>
      </w:r>
      <w:r>
        <w:rPr>
          <w:spacing w:val="-7"/>
          <w:sz w:val="20"/>
        </w:rPr>
        <w:t xml:space="preserve"> </w:t>
      </w:r>
      <w:r>
        <w:rPr>
          <w:sz w:val="20"/>
        </w:rPr>
        <w:t>Testing:</w:t>
      </w:r>
      <w:r>
        <w:rPr>
          <w:spacing w:val="-7"/>
          <w:sz w:val="20"/>
        </w:rPr>
        <w:t xml:space="preserve"> </w:t>
      </w:r>
      <w:r>
        <w:rPr>
          <w:sz w:val="20"/>
        </w:rPr>
        <w:t>Conduct</w:t>
      </w:r>
      <w:r>
        <w:rPr>
          <w:spacing w:val="-1"/>
          <w:sz w:val="20"/>
        </w:rPr>
        <w:t xml:space="preserve"> </w:t>
      </w:r>
      <w:r>
        <w:rPr>
          <w:sz w:val="20"/>
        </w:rPr>
        <w:t>to</w:t>
      </w:r>
      <w:r>
        <w:rPr>
          <w:spacing w:val="-7"/>
          <w:sz w:val="20"/>
        </w:rPr>
        <w:t xml:space="preserve"> </w:t>
      </w:r>
      <w:r>
        <w:rPr>
          <w:sz w:val="20"/>
        </w:rPr>
        <w:t>verify</w:t>
      </w:r>
      <w:r>
        <w:rPr>
          <w:spacing w:val="-6"/>
          <w:sz w:val="20"/>
        </w:rPr>
        <w:t xml:space="preserve"> </w:t>
      </w:r>
      <w:r>
        <w:rPr>
          <w:spacing w:val="-2"/>
          <w:sz w:val="20"/>
        </w:rPr>
        <w:t>following.</w:t>
      </w:r>
    </w:p>
    <w:p w14:paraId="3685DFE1" w14:textId="77777777" w:rsidR="00C9768A" w:rsidRDefault="00000000">
      <w:pPr>
        <w:pStyle w:val="ListParagraph"/>
        <w:numPr>
          <w:ilvl w:val="3"/>
          <w:numId w:val="1"/>
        </w:numPr>
        <w:tabs>
          <w:tab w:val="left" w:pos="2201"/>
        </w:tabs>
        <w:ind w:right="19"/>
        <w:rPr>
          <w:sz w:val="20"/>
        </w:rPr>
      </w:pPr>
      <w:r>
        <w:rPr>
          <w:sz w:val="20"/>
        </w:rPr>
        <w:t>Membrane</w:t>
      </w:r>
      <w:r>
        <w:rPr>
          <w:spacing w:val="-9"/>
          <w:sz w:val="20"/>
        </w:rPr>
        <w:t xml:space="preserve"> </w:t>
      </w:r>
      <w:r>
        <w:rPr>
          <w:sz w:val="20"/>
        </w:rPr>
        <w:t>Roofing</w:t>
      </w:r>
      <w:r>
        <w:rPr>
          <w:spacing w:val="-4"/>
          <w:sz w:val="20"/>
        </w:rPr>
        <w:t xml:space="preserve"> </w:t>
      </w:r>
      <w:r>
        <w:rPr>
          <w:sz w:val="20"/>
        </w:rPr>
        <w:t>Manufacturer:</w:t>
      </w:r>
      <w:r>
        <w:rPr>
          <w:spacing w:val="-9"/>
          <w:sz w:val="20"/>
        </w:rPr>
        <w:t xml:space="preserve"> </w:t>
      </w:r>
      <w:r>
        <w:rPr>
          <w:sz w:val="20"/>
        </w:rPr>
        <w:t>Conduct</w:t>
      </w:r>
      <w:r>
        <w:rPr>
          <w:spacing w:val="-8"/>
          <w:sz w:val="20"/>
        </w:rPr>
        <w:t xml:space="preserve"> </w:t>
      </w:r>
      <w:r>
        <w:rPr>
          <w:sz w:val="20"/>
        </w:rPr>
        <w:t>inspection</w:t>
      </w:r>
      <w:r>
        <w:rPr>
          <w:spacing w:val="-4"/>
          <w:sz w:val="20"/>
        </w:rPr>
        <w:t xml:space="preserve"> </w:t>
      </w:r>
      <w:r>
        <w:rPr>
          <w:sz w:val="20"/>
        </w:rPr>
        <w:t>by</w:t>
      </w:r>
      <w:r>
        <w:rPr>
          <w:spacing w:val="-3"/>
          <w:sz w:val="20"/>
        </w:rPr>
        <w:t xml:space="preserve"> </w:t>
      </w:r>
      <w:r>
        <w:rPr>
          <w:sz w:val="20"/>
        </w:rPr>
        <w:t>certified</w:t>
      </w:r>
      <w:r>
        <w:rPr>
          <w:spacing w:val="-9"/>
          <w:sz w:val="20"/>
        </w:rPr>
        <w:t xml:space="preserve"> </w:t>
      </w:r>
      <w:r>
        <w:rPr>
          <w:sz w:val="20"/>
        </w:rPr>
        <w:t>manufacturer's technical representative to verify that the in-place membrane roofing system meets the manufacturer's specifications, is waterproof, and is approved for installation of the pedestal paver system. Verify membrane protection layer (if required) and other requirements to maintain roofing manufacturer's warranty provisions. A copy of the inspection report shall be submitted to the pedestal paver manufacturer prior to installation of the pedestal paver system.</w:t>
      </w:r>
    </w:p>
    <w:p w14:paraId="48EA8A63" w14:textId="77777777" w:rsidR="00C9768A" w:rsidRDefault="00000000">
      <w:pPr>
        <w:pStyle w:val="ListParagraph"/>
        <w:numPr>
          <w:ilvl w:val="3"/>
          <w:numId w:val="1"/>
        </w:numPr>
        <w:tabs>
          <w:tab w:val="left" w:pos="2201"/>
        </w:tabs>
        <w:spacing w:before="1"/>
        <w:ind w:right="22"/>
        <w:rPr>
          <w:sz w:val="20"/>
        </w:rPr>
      </w:pPr>
      <w:r>
        <w:rPr>
          <w:sz w:val="20"/>
        </w:rPr>
        <w:t>Membrane Integrity Test: The roof area or portions thereof shall be leak tested by means of electronic testing or flood testing for a period of 48 hours to check the integrity of the membrane installation. The Membrane integrity test shall be conducted</w:t>
      </w:r>
      <w:r>
        <w:rPr>
          <w:spacing w:val="-5"/>
          <w:sz w:val="20"/>
        </w:rPr>
        <w:t xml:space="preserve"> </w:t>
      </w:r>
      <w:r>
        <w:rPr>
          <w:sz w:val="20"/>
        </w:rPr>
        <w:t>by</w:t>
      </w:r>
      <w:r>
        <w:rPr>
          <w:spacing w:val="-4"/>
          <w:sz w:val="20"/>
        </w:rPr>
        <w:t xml:space="preserve"> </w:t>
      </w:r>
      <w:r>
        <w:rPr>
          <w:sz w:val="20"/>
        </w:rPr>
        <w:t>roof</w:t>
      </w:r>
      <w:r>
        <w:rPr>
          <w:spacing w:val="-5"/>
          <w:sz w:val="20"/>
        </w:rPr>
        <w:t xml:space="preserve"> </w:t>
      </w:r>
      <w:r>
        <w:rPr>
          <w:sz w:val="20"/>
        </w:rPr>
        <w:t>membrane</w:t>
      </w:r>
      <w:r>
        <w:rPr>
          <w:spacing w:val="-5"/>
          <w:sz w:val="20"/>
        </w:rPr>
        <w:t xml:space="preserve"> </w:t>
      </w:r>
      <w:r>
        <w:rPr>
          <w:sz w:val="20"/>
        </w:rPr>
        <w:t>contractor</w:t>
      </w:r>
      <w:r>
        <w:rPr>
          <w:spacing w:val="-1"/>
          <w:sz w:val="20"/>
        </w:rPr>
        <w:t xml:space="preserve"> </w:t>
      </w:r>
      <w:r>
        <w:rPr>
          <w:sz w:val="20"/>
        </w:rPr>
        <w:t>and</w:t>
      </w:r>
      <w:r>
        <w:rPr>
          <w:spacing w:val="-5"/>
          <w:sz w:val="20"/>
        </w:rPr>
        <w:t xml:space="preserve"> </w:t>
      </w:r>
      <w:r>
        <w:rPr>
          <w:sz w:val="20"/>
        </w:rPr>
        <w:t>attested</w:t>
      </w:r>
      <w:r>
        <w:rPr>
          <w:spacing w:val="-5"/>
          <w:sz w:val="20"/>
        </w:rPr>
        <w:t xml:space="preserve"> </w:t>
      </w:r>
      <w:r>
        <w:rPr>
          <w:sz w:val="20"/>
        </w:rPr>
        <w:t>in</w:t>
      </w:r>
      <w:r>
        <w:rPr>
          <w:spacing w:val="-5"/>
          <w:sz w:val="20"/>
        </w:rPr>
        <w:t xml:space="preserve"> </w:t>
      </w:r>
      <w:r>
        <w:rPr>
          <w:sz w:val="20"/>
        </w:rPr>
        <w:t>writing</w:t>
      </w:r>
      <w:r>
        <w:rPr>
          <w:spacing w:val="-5"/>
          <w:sz w:val="20"/>
        </w:rPr>
        <w:t xml:space="preserve"> </w:t>
      </w:r>
      <w:r>
        <w:rPr>
          <w:sz w:val="20"/>
        </w:rPr>
        <w:t>to pedestal</w:t>
      </w:r>
      <w:r>
        <w:rPr>
          <w:spacing w:val="-3"/>
          <w:sz w:val="20"/>
        </w:rPr>
        <w:t xml:space="preserve"> </w:t>
      </w:r>
      <w:r>
        <w:rPr>
          <w:sz w:val="20"/>
        </w:rPr>
        <w:t xml:space="preserve">paver manufacturer by the roofing contractor prior to the pedestal paver system being </w:t>
      </w:r>
      <w:r>
        <w:rPr>
          <w:spacing w:val="-2"/>
          <w:sz w:val="20"/>
        </w:rPr>
        <w:t>installed.</w:t>
      </w:r>
    </w:p>
    <w:p w14:paraId="68CBD506" w14:textId="77777777" w:rsidR="00C9768A" w:rsidRDefault="00000000">
      <w:pPr>
        <w:pStyle w:val="ListParagraph"/>
        <w:numPr>
          <w:ilvl w:val="2"/>
          <w:numId w:val="1"/>
        </w:numPr>
        <w:tabs>
          <w:tab w:val="left" w:pos="1149"/>
          <w:tab w:val="left" w:pos="1151"/>
        </w:tabs>
        <w:spacing w:before="200"/>
        <w:ind w:right="208"/>
        <w:rPr>
          <w:sz w:val="20"/>
        </w:rPr>
      </w:pPr>
      <w:r>
        <w:rPr>
          <w:sz w:val="20"/>
        </w:rPr>
        <w:t>Mock-Up:</w:t>
      </w:r>
      <w:r>
        <w:rPr>
          <w:spacing w:val="-6"/>
          <w:sz w:val="20"/>
        </w:rPr>
        <w:t xml:space="preserve"> </w:t>
      </w:r>
      <w:r>
        <w:rPr>
          <w:sz w:val="20"/>
        </w:rPr>
        <w:t>Construct a</w:t>
      </w:r>
      <w:r>
        <w:rPr>
          <w:spacing w:val="-6"/>
          <w:sz w:val="20"/>
        </w:rPr>
        <w:t xml:space="preserve"> </w:t>
      </w:r>
      <w:r>
        <w:rPr>
          <w:sz w:val="20"/>
        </w:rPr>
        <w:t>mock-up</w:t>
      </w:r>
      <w:r>
        <w:rPr>
          <w:spacing w:val="-6"/>
          <w:sz w:val="20"/>
        </w:rPr>
        <w:t xml:space="preserve"> </w:t>
      </w:r>
      <w:r>
        <w:rPr>
          <w:sz w:val="20"/>
        </w:rPr>
        <w:t>with</w:t>
      </w:r>
      <w:r>
        <w:rPr>
          <w:spacing w:val="-6"/>
          <w:sz w:val="20"/>
        </w:rPr>
        <w:t xml:space="preserve"> </w:t>
      </w:r>
      <w:r>
        <w:rPr>
          <w:sz w:val="20"/>
        </w:rPr>
        <w:t>actual materials</w:t>
      </w:r>
      <w:r>
        <w:rPr>
          <w:spacing w:val="-4"/>
          <w:sz w:val="20"/>
        </w:rPr>
        <w:t xml:space="preserve"> </w:t>
      </w:r>
      <w:r>
        <w:rPr>
          <w:sz w:val="20"/>
        </w:rPr>
        <w:t>in</w:t>
      </w:r>
      <w:r>
        <w:rPr>
          <w:spacing w:val="-6"/>
          <w:sz w:val="20"/>
        </w:rPr>
        <w:t xml:space="preserve"> </w:t>
      </w:r>
      <w:r>
        <w:rPr>
          <w:sz w:val="20"/>
        </w:rPr>
        <w:t>sufficient</w:t>
      </w:r>
      <w:r>
        <w:rPr>
          <w:spacing w:val="-6"/>
          <w:sz w:val="20"/>
        </w:rPr>
        <w:t xml:space="preserve"> </w:t>
      </w:r>
      <w:r>
        <w:rPr>
          <w:sz w:val="20"/>
        </w:rPr>
        <w:t>time</w:t>
      </w:r>
      <w:r>
        <w:rPr>
          <w:spacing w:val="-1"/>
          <w:sz w:val="20"/>
        </w:rPr>
        <w:t xml:space="preserve"> </w:t>
      </w:r>
      <w:r>
        <w:rPr>
          <w:sz w:val="20"/>
        </w:rPr>
        <w:t>for</w:t>
      </w:r>
      <w:r>
        <w:rPr>
          <w:spacing w:val="-6"/>
          <w:sz w:val="20"/>
        </w:rPr>
        <w:t xml:space="preserve"> </w:t>
      </w:r>
      <w:r>
        <w:rPr>
          <w:sz w:val="20"/>
        </w:rPr>
        <w:t>Architect's</w:t>
      </w:r>
      <w:r>
        <w:rPr>
          <w:spacing w:val="-5"/>
          <w:sz w:val="20"/>
        </w:rPr>
        <w:t xml:space="preserve"> </w:t>
      </w:r>
      <w:r>
        <w:rPr>
          <w:sz w:val="20"/>
        </w:rPr>
        <w:t>review and to not delay construction progress. Locate mock-up as acceptable to Architect and provide temporary foundations and support.</w:t>
      </w:r>
    </w:p>
    <w:p w14:paraId="6EB837F2" w14:textId="77777777" w:rsidR="00C9768A" w:rsidRDefault="00000000">
      <w:pPr>
        <w:pStyle w:val="ListParagraph"/>
        <w:numPr>
          <w:ilvl w:val="3"/>
          <w:numId w:val="1"/>
        </w:numPr>
        <w:tabs>
          <w:tab w:val="left" w:pos="2201"/>
        </w:tabs>
        <w:ind w:hanging="1000"/>
        <w:rPr>
          <w:sz w:val="20"/>
        </w:rPr>
      </w:pPr>
      <w:r>
        <w:rPr>
          <w:sz w:val="20"/>
        </w:rPr>
        <w:t>The</w:t>
      </w:r>
      <w:r>
        <w:rPr>
          <w:spacing w:val="-7"/>
          <w:sz w:val="20"/>
        </w:rPr>
        <w:t xml:space="preserve"> </w:t>
      </w:r>
      <w:r>
        <w:rPr>
          <w:sz w:val="20"/>
        </w:rPr>
        <w:t>intent</w:t>
      </w:r>
      <w:r>
        <w:rPr>
          <w:spacing w:val="-4"/>
          <w:sz w:val="20"/>
        </w:rPr>
        <w:t xml:space="preserve"> </w:t>
      </w:r>
      <w:r>
        <w:rPr>
          <w:sz w:val="20"/>
        </w:rPr>
        <w:t>of mock-up</w:t>
      </w:r>
      <w:r>
        <w:rPr>
          <w:spacing w:val="-4"/>
          <w:sz w:val="20"/>
        </w:rPr>
        <w:t xml:space="preserve"> </w:t>
      </w:r>
      <w:r>
        <w:rPr>
          <w:sz w:val="20"/>
        </w:rPr>
        <w:t>is</w:t>
      </w:r>
      <w:r>
        <w:rPr>
          <w:spacing w:val="-4"/>
          <w:sz w:val="20"/>
        </w:rPr>
        <w:t xml:space="preserve"> </w:t>
      </w:r>
      <w:r>
        <w:rPr>
          <w:sz w:val="20"/>
        </w:rPr>
        <w:t>to demonstrate</w:t>
      </w:r>
      <w:r>
        <w:rPr>
          <w:spacing w:val="-5"/>
          <w:sz w:val="20"/>
        </w:rPr>
        <w:t xml:space="preserve"> </w:t>
      </w:r>
      <w:r>
        <w:rPr>
          <w:sz w:val="20"/>
        </w:rPr>
        <w:t>quality</w:t>
      </w:r>
      <w:r>
        <w:rPr>
          <w:spacing w:val="-3"/>
          <w:sz w:val="20"/>
        </w:rPr>
        <w:t xml:space="preserve"> </w:t>
      </w:r>
      <w:r>
        <w:rPr>
          <w:sz w:val="20"/>
        </w:rPr>
        <w:t>of</w:t>
      </w:r>
      <w:r>
        <w:rPr>
          <w:spacing w:val="-5"/>
          <w:sz w:val="20"/>
        </w:rPr>
        <w:t xml:space="preserve"> </w:t>
      </w:r>
      <w:r>
        <w:rPr>
          <w:sz w:val="20"/>
        </w:rPr>
        <w:t>workmanship</w:t>
      </w:r>
      <w:r>
        <w:rPr>
          <w:spacing w:val="-3"/>
          <w:sz w:val="20"/>
        </w:rPr>
        <w:t xml:space="preserve"> </w:t>
      </w:r>
      <w:r>
        <w:rPr>
          <w:sz w:val="20"/>
        </w:rPr>
        <w:t>and</w:t>
      </w:r>
      <w:r>
        <w:rPr>
          <w:spacing w:val="-4"/>
          <w:sz w:val="20"/>
        </w:rPr>
        <w:t xml:space="preserve"> </w:t>
      </w:r>
      <w:r>
        <w:rPr>
          <w:spacing w:val="-2"/>
          <w:sz w:val="20"/>
        </w:rPr>
        <w:t>visual</w:t>
      </w:r>
    </w:p>
    <w:p w14:paraId="2C4726EB" w14:textId="77777777" w:rsidR="00C9768A" w:rsidRDefault="00C9768A">
      <w:pPr>
        <w:pStyle w:val="ListParagraph"/>
        <w:rPr>
          <w:sz w:val="20"/>
        </w:rPr>
        <w:sectPr w:rsidR="00C9768A">
          <w:pgSz w:w="12240" w:h="15840"/>
          <w:pgMar w:top="1360" w:right="1440" w:bottom="920" w:left="1440" w:header="0" w:footer="736" w:gutter="0"/>
          <w:cols w:space="720"/>
        </w:sectPr>
      </w:pPr>
    </w:p>
    <w:p w14:paraId="40ACBD58" w14:textId="77777777" w:rsidR="00C9768A" w:rsidRDefault="00000000">
      <w:pPr>
        <w:pStyle w:val="BodyText"/>
        <w:spacing w:before="83"/>
        <w:ind w:firstLine="0"/>
      </w:pPr>
      <w:r>
        <w:rPr>
          <w:spacing w:val="-2"/>
        </w:rPr>
        <w:lastRenderedPageBreak/>
        <w:t>appearance.</w:t>
      </w:r>
    </w:p>
    <w:p w14:paraId="3DE8A6BF" w14:textId="77777777" w:rsidR="00C9768A" w:rsidRDefault="00000000">
      <w:pPr>
        <w:pStyle w:val="ListParagraph"/>
        <w:numPr>
          <w:ilvl w:val="3"/>
          <w:numId w:val="1"/>
        </w:numPr>
        <w:tabs>
          <w:tab w:val="left" w:pos="2201"/>
        </w:tabs>
        <w:ind w:right="654"/>
        <w:rPr>
          <w:sz w:val="20"/>
        </w:rPr>
      </w:pPr>
      <w:r>
        <w:rPr>
          <w:sz w:val="20"/>
        </w:rPr>
        <w:t>If</w:t>
      </w:r>
      <w:r>
        <w:rPr>
          <w:spacing w:val="-6"/>
          <w:sz w:val="20"/>
        </w:rPr>
        <w:t xml:space="preserve"> </w:t>
      </w:r>
      <w:r>
        <w:rPr>
          <w:sz w:val="20"/>
        </w:rPr>
        <w:t>mock-up</w:t>
      </w:r>
      <w:r>
        <w:rPr>
          <w:spacing w:val="-6"/>
          <w:sz w:val="20"/>
        </w:rPr>
        <w:t xml:space="preserve"> </w:t>
      </w:r>
      <w:r>
        <w:rPr>
          <w:sz w:val="20"/>
        </w:rPr>
        <w:t>is</w:t>
      </w:r>
      <w:r>
        <w:rPr>
          <w:spacing w:val="-5"/>
          <w:sz w:val="20"/>
        </w:rPr>
        <w:t xml:space="preserve"> </w:t>
      </w:r>
      <w:r>
        <w:rPr>
          <w:sz w:val="20"/>
        </w:rPr>
        <w:t>not</w:t>
      </w:r>
      <w:r>
        <w:rPr>
          <w:spacing w:val="-1"/>
          <w:sz w:val="20"/>
        </w:rPr>
        <w:t xml:space="preserve"> </w:t>
      </w:r>
      <w:r>
        <w:rPr>
          <w:sz w:val="20"/>
        </w:rPr>
        <w:t>acceptable,</w:t>
      </w:r>
      <w:r>
        <w:rPr>
          <w:spacing w:val="-2"/>
          <w:sz w:val="20"/>
        </w:rPr>
        <w:t xml:space="preserve"> </w:t>
      </w:r>
      <w:r>
        <w:rPr>
          <w:sz w:val="20"/>
        </w:rPr>
        <w:t>rebuild</w:t>
      </w:r>
      <w:r>
        <w:rPr>
          <w:spacing w:val="-2"/>
          <w:sz w:val="20"/>
        </w:rPr>
        <w:t xml:space="preserve"> </w:t>
      </w:r>
      <w:r>
        <w:rPr>
          <w:sz w:val="20"/>
        </w:rPr>
        <w:t>mock-up</w:t>
      </w:r>
      <w:r>
        <w:rPr>
          <w:spacing w:val="-6"/>
          <w:sz w:val="20"/>
        </w:rPr>
        <w:t xml:space="preserve"> </w:t>
      </w:r>
      <w:r>
        <w:rPr>
          <w:sz w:val="20"/>
        </w:rPr>
        <w:t>until</w:t>
      </w:r>
      <w:r>
        <w:rPr>
          <w:spacing w:val="-4"/>
          <w:sz w:val="20"/>
        </w:rPr>
        <w:t xml:space="preserve"> </w:t>
      </w:r>
      <w:r>
        <w:rPr>
          <w:sz w:val="20"/>
        </w:rPr>
        <w:t>satisfactory</w:t>
      </w:r>
      <w:r>
        <w:rPr>
          <w:spacing w:val="-5"/>
          <w:sz w:val="20"/>
        </w:rPr>
        <w:t xml:space="preserve"> </w:t>
      </w:r>
      <w:r>
        <w:rPr>
          <w:sz w:val="20"/>
        </w:rPr>
        <w:t>results</w:t>
      </w:r>
      <w:r>
        <w:rPr>
          <w:spacing w:val="-5"/>
          <w:sz w:val="20"/>
        </w:rPr>
        <w:t xml:space="preserve"> </w:t>
      </w:r>
      <w:r>
        <w:rPr>
          <w:sz w:val="20"/>
        </w:rPr>
        <w:t xml:space="preserve">are </w:t>
      </w:r>
      <w:r>
        <w:rPr>
          <w:spacing w:val="-2"/>
          <w:sz w:val="20"/>
        </w:rPr>
        <w:t>achieved.</w:t>
      </w:r>
    </w:p>
    <w:p w14:paraId="2151B5B2" w14:textId="77777777" w:rsidR="00C9768A" w:rsidRDefault="00000000">
      <w:pPr>
        <w:pStyle w:val="ListParagraph"/>
        <w:numPr>
          <w:ilvl w:val="3"/>
          <w:numId w:val="1"/>
        </w:numPr>
        <w:tabs>
          <w:tab w:val="left" w:pos="2201"/>
        </w:tabs>
        <w:ind w:right="956"/>
        <w:rPr>
          <w:sz w:val="20"/>
        </w:rPr>
      </w:pPr>
      <w:r>
        <w:rPr>
          <w:sz w:val="20"/>
        </w:rPr>
        <w:t>Retain</w:t>
      </w:r>
      <w:r>
        <w:rPr>
          <w:spacing w:val="-6"/>
          <w:sz w:val="20"/>
        </w:rPr>
        <w:t xml:space="preserve"> </w:t>
      </w:r>
      <w:r>
        <w:rPr>
          <w:sz w:val="20"/>
        </w:rPr>
        <w:t>mock-up</w:t>
      </w:r>
      <w:r>
        <w:rPr>
          <w:spacing w:val="-7"/>
          <w:sz w:val="20"/>
        </w:rPr>
        <w:t xml:space="preserve"> </w:t>
      </w:r>
      <w:r>
        <w:rPr>
          <w:sz w:val="20"/>
        </w:rPr>
        <w:t>during</w:t>
      </w:r>
      <w:r>
        <w:rPr>
          <w:spacing w:val="-2"/>
          <w:sz w:val="20"/>
        </w:rPr>
        <w:t xml:space="preserve"> </w:t>
      </w:r>
      <w:r>
        <w:rPr>
          <w:sz w:val="20"/>
        </w:rPr>
        <w:t>construction</w:t>
      </w:r>
      <w:r>
        <w:rPr>
          <w:spacing w:val="-2"/>
          <w:sz w:val="20"/>
        </w:rPr>
        <w:t xml:space="preserve"> </w:t>
      </w:r>
      <w:r>
        <w:rPr>
          <w:sz w:val="20"/>
        </w:rPr>
        <w:t>as</w:t>
      </w:r>
      <w:r>
        <w:rPr>
          <w:spacing w:val="-6"/>
          <w:sz w:val="20"/>
        </w:rPr>
        <w:t xml:space="preserve"> </w:t>
      </w:r>
      <w:r>
        <w:rPr>
          <w:sz w:val="20"/>
        </w:rPr>
        <w:t>a</w:t>
      </w:r>
      <w:r>
        <w:rPr>
          <w:spacing w:val="-7"/>
          <w:sz w:val="20"/>
        </w:rPr>
        <w:t xml:space="preserve"> </w:t>
      </w:r>
      <w:r>
        <w:rPr>
          <w:sz w:val="20"/>
        </w:rPr>
        <w:t>standard</w:t>
      </w:r>
      <w:r>
        <w:rPr>
          <w:spacing w:val="-7"/>
          <w:sz w:val="20"/>
        </w:rPr>
        <w:t xml:space="preserve"> </w:t>
      </w:r>
      <w:r>
        <w:rPr>
          <w:sz w:val="20"/>
        </w:rPr>
        <w:t>for</w:t>
      </w:r>
      <w:r>
        <w:rPr>
          <w:spacing w:val="-2"/>
          <w:sz w:val="20"/>
        </w:rPr>
        <w:t xml:space="preserve"> </w:t>
      </w:r>
      <w:r>
        <w:rPr>
          <w:sz w:val="20"/>
        </w:rPr>
        <w:t>comparison</w:t>
      </w:r>
      <w:r>
        <w:rPr>
          <w:spacing w:val="-7"/>
          <w:sz w:val="20"/>
        </w:rPr>
        <w:t xml:space="preserve"> </w:t>
      </w:r>
      <w:r>
        <w:rPr>
          <w:sz w:val="20"/>
        </w:rPr>
        <w:t>with completed work.</w:t>
      </w:r>
    </w:p>
    <w:p w14:paraId="56B42C01" w14:textId="77777777" w:rsidR="00C9768A" w:rsidRDefault="00000000">
      <w:pPr>
        <w:pStyle w:val="ListParagraph"/>
        <w:numPr>
          <w:ilvl w:val="3"/>
          <w:numId w:val="1"/>
        </w:numPr>
        <w:tabs>
          <w:tab w:val="left" w:pos="2201"/>
        </w:tabs>
        <w:ind w:hanging="1000"/>
        <w:rPr>
          <w:sz w:val="20"/>
        </w:rPr>
      </w:pPr>
      <w:r>
        <w:rPr>
          <w:sz w:val="20"/>
        </w:rPr>
        <w:t>Do</w:t>
      </w:r>
      <w:r>
        <w:rPr>
          <w:spacing w:val="-5"/>
          <w:sz w:val="20"/>
        </w:rPr>
        <w:t xml:space="preserve"> </w:t>
      </w:r>
      <w:r>
        <w:rPr>
          <w:sz w:val="20"/>
        </w:rPr>
        <w:t>not</w:t>
      </w:r>
      <w:r>
        <w:rPr>
          <w:spacing w:val="-4"/>
          <w:sz w:val="20"/>
        </w:rPr>
        <w:t xml:space="preserve"> </w:t>
      </w:r>
      <w:r>
        <w:rPr>
          <w:sz w:val="20"/>
        </w:rPr>
        <w:t>alter</w:t>
      </w:r>
      <w:r>
        <w:rPr>
          <w:spacing w:val="-5"/>
          <w:sz w:val="20"/>
        </w:rPr>
        <w:t xml:space="preserve"> </w:t>
      </w:r>
      <w:r>
        <w:rPr>
          <w:sz w:val="20"/>
        </w:rPr>
        <w:t>or</w:t>
      </w:r>
      <w:r>
        <w:rPr>
          <w:spacing w:val="1"/>
          <w:sz w:val="20"/>
        </w:rPr>
        <w:t xml:space="preserve"> </w:t>
      </w:r>
      <w:r>
        <w:rPr>
          <w:sz w:val="20"/>
        </w:rPr>
        <w:t>remove</w:t>
      </w:r>
      <w:r>
        <w:rPr>
          <w:spacing w:val="-5"/>
          <w:sz w:val="20"/>
        </w:rPr>
        <w:t xml:space="preserve"> </w:t>
      </w:r>
      <w:r>
        <w:rPr>
          <w:sz w:val="20"/>
        </w:rPr>
        <w:t>mock-up</w:t>
      </w:r>
      <w:r>
        <w:rPr>
          <w:spacing w:val="1"/>
          <w:sz w:val="20"/>
        </w:rPr>
        <w:t xml:space="preserve"> </w:t>
      </w:r>
      <w:r>
        <w:rPr>
          <w:sz w:val="20"/>
        </w:rPr>
        <w:t>until</w:t>
      </w:r>
      <w:r>
        <w:rPr>
          <w:spacing w:val="-3"/>
          <w:sz w:val="20"/>
        </w:rPr>
        <w:t xml:space="preserve"> </w:t>
      </w:r>
      <w:r>
        <w:rPr>
          <w:sz w:val="20"/>
        </w:rPr>
        <w:t>work</w:t>
      </w:r>
      <w:r>
        <w:rPr>
          <w:spacing w:val="-3"/>
          <w:sz w:val="20"/>
        </w:rPr>
        <w:t xml:space="preserve"> </w:t>
      </w:r>
      <w:r>
        <w:rPr>
          <w:sz w:val="20"/>
        </w:rPr>
        <w:t>is</w:t>
      </w:r>
      <w:r>
        <w:rPr>
          <w:spacing w:val="-3"/>
          <w:sz w:val="20"/>
        </w:rPr>
        <w:t xml:space="preserve"> </w:t>
      </w:r>
      <w:r>
        <w:rPr>
          <w:sz w:val="20"/>
        </w:rPr>
        <w:t>completed or</w:t>
      </w:r>
      <w:r>
        <w:rPr>
          <w:spacing w:val="-4"/>
          <w:sz w:val="20"/>
        </w:rPr>
        <w:t xml:space="preserve"> </w:t>
      </w:r>
      <w:r>
        <w:rPr>
          <w:sz w:val="20"/>
        </w:rPr>
        <w:t>removal</w:t>
      </w:r>
      <w:r>
        <w:rPr>
          <w:spacing w:val="-2"/>
          <w:sz w:val="20"/>
        </w:rPr>
        <w:t xml:space="preserve"> </w:t>
      </w:r>
      <w:r>
        <w:rPr>
          <w:sz w:val="20"/>
        </w:rPr>
        <w:t>is</w:t>
      </w:r>
      <w:r>
        <w:rPr>
          <w:spacing w:val="-4"/>
          <w:sz w:val="20"/>
        </w:rPr>
        <w:t xml:space="preserve"> </w:t>
      </w:r>
      <w:r>
        <w:rPr>
          <w:spacing w:val="-2"/>
          <w:sz w:val="20"/>
        </w:rPr>
        <w:t>authorized.</w:t>
      </w:r>
    </w:p>
    <w:p w14:paraId="590900FF" w14:textId="77777777" w:rsidR="00C9768A" w:rsidRDefault="00000000">
      <w:pPr>
        <w:pStyle w:val="Heading1"/>
        <w:numPr>
          <w:ilvl w:val="1"/>
          <w:numId w:val="1"/>
        </w:numPr>
        <w:tabs>
          <w:tab w:val="left" w:pos="575"/>
        </w:tabs>
        <w:ind w:left="575" w:hanging="575"/>
      </w:pPr>
      <w:r>
        <w:t>PRE-INSTALLATION</w:t>
      </w:r>
      <w:r>
        <w:rPr>
          <w:spacing w:val="-14"/>
        </w:rPr>
        <w:t xml:space="preserve"> </w:t>
      </w:r>
      <w:r>
        <w:rPr>
          <w:spacing w:val="-2"/>
        </w:rPr>
        <w:t>CONFERENCE</w:t>
      </w:r>
    </w:p>
    <w:p w14:paraId="49782049" w14:textId="77777777" w:rsidR="00C9768A" w:rsidRDefault="00000000">
      <w:pPr>
        <w:pStyle w:val="ListParagraph"/>
        <w:numPr>
          <w:ilvl w:val="2"/>
          <w:numId w:val="1"/>
        </w:numPr>
        <w:tabs>
          <w:tab w:val="left" w:pos="1149"/>
          <w:tab w:val="left" w:pos="1151"/>
        </w:tabs>
        <w:spacing w:before="200"/>
        <w:ind w:right="289"/>
        <w:rPr>
          <w:sz w:val="20"/>
        </w:rPr>
      </w:pPr>
      <w:r>
        <w:rPr>
          <w:sz w:val="20"/>
        </w:rPr>
        <w:t>Convene</w:t>
      </w:r>
      <w:r>
        <w:rPr>
          <w:spacing w:val="-6"/>
          <w:sz w:val="20"/>
        </w:rPr>
        <w:t xml:space="preserve"> </w:t>
      </w:r>
      <w:r>
        <w:rPr>
          <w:sz w:val="20"/>
        </w:rPr>
        <w:t>a</w:t>
      </w:r>
      <w:r>
        <w:rPr>
          <w:spacing w:val="-2"/>
          <w:sz w:val="20"/>
        </w:rPr>
        <w:t xml:space="preserve"> </w:t>
      </w:r>
      <w:r>
        <w:rPr>
          <w:sz w:val="20"/>
        </w:rPr>
        <w:t>conference</w:t>
      </w:r>
      <w:r>
        <w:rPr>
          <w:spacing w:val="-6"/>
          <w:sz w:val="20"/>
        </w:rPr>
        <w:t xml:space="preserve"> </w:t>
      </w:r>
      <w:r>
        <w:rPr>
          <w:sz w:val="20"/>
        </w:rPr>
        <w:t>approximately</w:t>
      </w:r>
      <w:r>
        <w:rPr>
          <w:spacing w:val="-4"/>
          <w:sz w:val="20"/>
        </w:rPr>
        <w:t xml:space="preserve"> </w:t>
      </w:r>
      <w:r>
        <w:rPr>
          <w:sz w:val="20"/>
        </w:rPr>
        <w:t>two</w:t>
      </w:r>
      <w:r>
        <w:rPr>
          <w:spacing w:val="-6"/>
          <w:sz w:val="20"/>
        </w:rPr>
        <w:t xml:space="preserve"> </w:t>
      </w:r>
      <w:r>
        <w:rPr>
          <w:sz w:val="20"/>
        </w:rPr>
        <w:t>weeks</w:t>
      </w:r>
      <w:r>
        <w:rPr>
          <w:spacing w:val="-1"/>
          <w:sz w:val="20"/>
        </w:rPr>
        <w:t xml:space="preserve"> </w:t>
      </w:r>
      <w:r>
        <w:rPr>
          <w:sz w:val="20"/>
        </w:rPr>
        <w:t>before</w:t>
      </w:r>
      <w:r>
        <w:rPr>
          <w:spacing w:val="-6"/>
          <w:sz w:val="20"/>
        </w:rPr>
        <w:t xml:space="preserve"> </w:t>
      </w:r>
      <w:r>
        <w:rPr>
          <w:sz w:val="20"/>
        </w:rPr>
        <w:t>scheduled</w:t>
      </w:r>
      <w:r>
        <w:rPr>
          <w:spacing w:val="-6"/>
          <w:sz w:val="20"/>
        </w:rPr>
        <w:t xml:space="preserve"> </w:t>
      </w:r>
      <w:r>
        <w:rPr>
          <w:sz w:val="20"/>
        </w:rPr>
        <w:t>commencement</w:t>
      </w:r>
      <w:r>
        <w:rPr>
          <w:spacing w:val="-6"/>
          <w:sz w:val="20"/>
        </w:rPr>
        <w:t xml:space="preserve"> </w:t>
      </w:r>
      <w:r>
        <w:rPr>
          <w:sz w:val="20"/>
        </w:rPr>
        <w:t>of</w:t>
      </w:r>
      <w:r>
        <w:rPr>
          <w:spacing w:val="-6"/>
          <w:sz w:val="20"/>
        </w:rPr>
        <w:t xml:space="preserve"> </w:t>
      </w:r>
      <w:r>
        <w:rPr>
          <w:sz w:val="20"/>
        </w:rPr>
        <w:t>the Work. Attendees shall include Architect, Contractor and trades involved. Agenda shall include schedule, responsibilities, critical path items and approvals.</w:t>
      </w:r>
    </w:p>
    <w:p w14:paraId="207B6EB5" w14:textId="77777777" w:rsidR="00C9768A" w:rsidRDefault="00000000">
      <w:pPr>
        <w:pStyle w:val="Heading1"/>
        <w:numPr>
          <w:ilvl w:val="1"/>
          <w:numId w:val="1"/>
        </w:numPr>
        <w:tabs>
          <w:tab w:val="left" w:pos="575"/>
        </w:tabs>
        <w:spacing w:before="201"/>
        <w:ind w:left="575" w:hanging="575"/>
      </w:pPr>
      <w:r>
        <w:t>DELIVERY,</w:t>
      </w:r>
      <w:r>
        <w:rPr>
          <w:spacing w:val="-9"/>
        </w:rPr>
        <w:t xml:space="preserve"> </w:t>
      </w:r>
      <w:r>
        <w:t>HANDLING,</w:t>
      </w:r>
      <w:r>
        <w:rPr>
          <w:spacing w:val="-8"/>
        </w:rPr>
        <w:t xml:space="preserve"> </w:t>
      </w:r>
      <w:r>
        <w:t>STORAGE,</w:t>
      </w:r>
      <w:r>
        <w:rPr>
          <w:spacing w:val="-8"/>
        </w:rPr>
        <w:t xml:space="preserve"> </w:t>
      </w:r>
      <w:r>
        <w:rPr>
          <w:spacing w:val="-2"/>
        </w:rPr>
        <w:t>PROTECTION</w:t>
      </w:r>
    </w:p>
    <w:p w14:paraId="3A52D598" w14:textId="77777777" w:rsidR="00C9768A" w:rsidRDefault="00000000">
      <w:pPr>
        <w:pStyle w:val="ListParagraph"/>
        <w:numPr>
          <w:ilvl w:val="2"/>
          <w:numId w:val="1"/>
        </w:numPr>
        <w:tabs>
          <w:tab w:val="left" w:pos="1149"/>
          <w:tab w:val="left" w:pos="1151"/>
        </w:tabs>
        <w:spacing w:before="200"/>
        <w:ind w:right="40"/>
        <w:rPr>
          <w:sz w:val="20"/>
        </w:rPr>
      </w:pPr>
      <w:r>
        <w:rPr>
          <w:sz w:val="20"/>
        </w:rPr>
        <w:t>Deliver</w:t>
      </w:r>
      <w:r>
        <w:rPr>
          <w:spacing w:val="-6"/>
          <w:sz w:val="20"/>
        </w:rPr>
        <w:t xml:space="preserve"> </w:t>
      </w:r>
      <w:r>
        <w:rPr>
          <w:sz w:val="20"/>
        </w:rPr>
        <w:t>materials</w:t>
      </w:r>
      <w:r>
        <w:rPr>
          <w:spacing w:val="-4"/>
          <w:sz w:val="20"/>
        </w:rPr>
        <w:t xml:space="preserve"> </w:t>
      </w:r>
      <w:r>
        <w:rPr>
          <w:sz w:val="20"/>
        </w:rPr>
        <w:t>to</w:t>
      </w:r>
      <w:r>
        <w:rPr>
          <w:spacing w:val="-1"/>
          <w:sz w:val="20"/>
        </w:rPr>
        <w:t xml:space="preserve"> </w:t>
      </w:r>
      <w:r>
        <w:rPr>
          <w:sz w:val="20"/>
        </w:rPr>
        <w:t>project site</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original</w:t>
      </w:r>
      <w:r>
        <w:rPr>
          <w:spacing w:val="-4"/>
          <w:sz w:val="20"/>
        </w:rPr>
        <w:t xml:space="preserve"> </w:t>
      </w:r>
      <w:r>
        <w:rPr>
          <w:sz w:val="20"/>
        </w:rPr>
        <w:t>packaging</w:t>
      </w:r>
      <w:r>
        <w:rPr>
          <w:spacing w:val="-1"/>
          <w:sz w:val="20"/>
        </w:rPr>
        <w:t xml:space="preserve"> </w:t>
      </w:r>
      <w:r>
        <w:rPr>
          <w:sz w:val="20"/>
        </w:rPr>
        <w:t>with</w:t>
      </w:r>
      <w:r>
        <w:rPr>
          <w:spacing w:val="-6"/>
          <w:sz w:val="20"/>
        </w:rPr>
        <w:t xml:space="preserve"> </w:t>
      </w:r>
      <w:r>
        <w:rPr>
          <w:sz w:val="20"/>
        </w:rPr>
        <w:t>the</w:t>
      </w:r>
      <w:r>
        <w:rPr>
          <w:spacing w:val="-6"/>
          <w:sz w:val="20"/>
        </w:rPr>
        <w:t xml:space="preserve"> </w:t>
      </w:r>
      <w:r>
        <w:rPr>
          <w:sz w:val="20"/>
        </w:rPr>
        <w:t>manufacturer's</w:t>
      </w:r>
      <w:r>
        <w:rPr>
          <w:spacing w:val="-5"/>
          <w:sz w:val="20"/>
        </w:rPr>
        <w:t xml:space="preserve"> </w:t>
      </w:r>
      <w:r>
        <w:rPr>
          <w:sz w:val="20"/>
        </w:rPr>
        <w:t>labels</w:t>
      </w:r>
      <w:r>
        <w:rPr>
          <w:spacing w:val="-4"/>
          <w:sz w:val="20"/>
        </w:rPr>
        <w:t xml:space="preserve"> </w:t>
      </w:r>
      <w:r>
        <w:rPr>
          <w:sz w:val="20"/>
        </w:rPr>
        <w:t>intact and legible.</w:t>
      </w:r>
    </w:p>
    <w:p w14:paraId="16D8F8C5" w14:textId="77777777" w:rsidR="00C9768A" w:rsidRDefault="00000000">
      <w:pPr>
        <w:pStyle w:val="ListParagraph"/>
        <w:numPr>
          <w:ilvl w:val="2"/>
          <w:numId w:val="1"/>
        </w:numPr>
        <w:tabs>
          <w:tab w:val="left" w:pos="1148"/>
        </w:tabs>
        <w:spacing w:before="200"/>
        <w:ind w:left="1148" w:hanging="573"/>
        <w:rPr>
          <w:sz w:val="20"/>
        </w:rPr>
      </w:pPr>
      <w:r>
        <w:rPr>
          <w:sz w:val="20"/>
        </w:rPr>
        <w:t>Inspect</w:t>
      </w:r>
      <w:r>
        <w:rPr>
          <w:spacing w:val="-7"/>
          <w:sz w:val="20"/>
        </w:rPr>
        <w:t xml:space="preserve"> </w:t>
      </w:r>
      <w:r>
        <w:rPr>
          <w:sz w:val="20"/>
        </w:rPr>
        <w:t>all</w:t>
      </w:r>
      <w:r>
        <w:rPr>
          <w:spacing w:val="1"/>
          <w:sz w:val="20"/>
        </w:rPr>
        <w:t xml:space="preserve"> </w:t>
      </w:r>
      <w:r>
        <w:rPr>
          <w:sz w:val="20"/>
        </w:rPr>
        <w:t>materials</w:t>
      </w:r>
      <w:r>
        <w:rPr>
          <w:spacing w:val="-4"/>
          <w:sz w:val="20"/>
        </w:rPr>
        <w:t xml:space="preserve"> </w:t>
      </w:r>
      <w:r>
        <w:rPr>
          <w:sz w:val="20"/>
        </w:rPr>
        <w:t>to</w:t>
      </w:r>
      <w:r>
        <w:rPr>
          <w:spacing w:val="-6"/>
          <w:sz w:val="20"/>
        </w:rPr>
        <w:t xml:space="preserve"> </w:t>
      </w:r>
      <w:r>
        <w:rPr>
          <w:sz w:val="20"/>
        </w:rPr>
        <w:t>ensure they</w:t>
      </w:r>
      <w:r>
        <w:rPr>
          <w:spacing w:val="-5"/>
          <w:sz w:val="20"/>
        </w:rPr>
        <w:t xml:space="preserve"> </w:t>
      </w:r>
      <w:r>
        <w:rPr>
          <w:sz w:val="20"/>
        </w:rPr>
        <w:t>are</w:t>
      </w:r>
      <w:r>
        <w:rPr>
          <w:spacing w:val="-6"/>
          <w:sz w:val="20"/>
        </w:rPr>
        <w:t xml:space="preserve"> </w:t>
      </w:r>
      <w:r>
        <w:rPr>
          <w:sz w:val="20"/>
        </w:rPr>
        <w:t>undamaged</w:t>
      </w:r>
      <w:r>
        <w:rPr>
          <w:spacing w:val="-1"/>
          <w:sz w:val="20"/>
        </w:rPr>
        <w:t xml:space="preserve"> </w:t>
      </w:r>
      <w:r>
        <w:rPr>
          <w:sz w:val="20"/>
        </w:rPr>
        <w:t>and</w:t>
      </w:r>
      <w:r>
        <w:rPr>
          <w:spacing w:val="-5"/>
          <w:sz w:val="20"/>
        </w:rPr>
        <w:t xml:space="preserve"> </w:t>
      </w:r>
      <w:r>
        <w:rPr>
          <w:sz w:val="20"/>
        </w:rPr>
        <w:t>in</w:t>
      </w:r>
      <w:r>
        <w:rPr>
          <w:spacing w:val="-6"/>
          <w:sz w:val="20"/>
        </w:rPr>
        <w:t xml:space="preserve"> </w:t>
      </w:r>
      <w:r>
        <w:rPr>
          <w:sz w:val="20"/>
        </w:rPr>
        <w:t>good</w:t>
      </w:r>
      <w:r>
        <w:rPr>
          <w:spacing w:val="-5"/>
          <w:sz w:val="20"/>
        </w:rPr>
        <w:t xml:space="preserve"> </w:t>
      </w:r>
      <w:r>
        <w:rPr>
          <w:spacing w:val="-2"/>
          <w:sz w:val="20"/>
        </w:rPr>
        <w:t>condition.</w:t>
      </w:r>
    </w:p>
    <w:p w14:paraId="1CCC5B29" w14:textId="77777777" w:rsidR="00C9768A" w:rsidRDefault="00000000">
      <w:pPr>
        <w:pStyle w:val="ListParagraph"/>
        <w:numPr>
          <w:ilvl w:val="2"/>
          <w:numId w:val="1"/>
        </w:numPr>
        <w:tabs>
          <w:tab w:val="left" w:pos="1148"/>
        </w:tabs>
        <w:spacing w:before="200"/>
        <w:ind w:left="1148" w:hanging="573"/>
        <w:rPr>
          <w:sz w:val="20"/>
        </w:rPr>
      </w:pPr>
      <w:r>
        <w:rPr>
          <w:sz w:val="20"/>
        </w:rPr>
        <w:t>Store</w:t>
      </w:r>
      <w:r>
        <w:rPr>
          <w:spacing w:val="-6"/>
          <w:sz w:val="20"/>
        </w:rPr>
        <w:t xml:space="preserve"> </w:t>
      </w:r>
      <w:r>
        <w:rPr>
          <w:sz w:val="20"/>
        </w:rPr>
        <w:t>materials</w:t>
      </w:r>
      <w:r>
        <w:rPr>
          <w:spacing w:val="-4"/>
          <w:sz w:val="20"/>
        </w:rPr>
        <w:t xml:space="preserve"> </w:t>
      </w:r>
      <w:r>
        <w:rPr>
          <w:sz w:val="20"/>
        </w:rPr>
        <w:t>in</w:t>
      </w:r>
      <w:r>
        <w:rPr>
          <w:spacing w:val="-1"/>
          <w:sz w:val="20"/>
        </w:rPr>
        <w:t xml:space="preserve"> </w:t>
      </w:r>
      <w:r>
        <w:rPr>
          <w:sz w:val="20"/>
        </w:rPr>
        <w:t>a</w:t>
      </w:r>
      <w:r>
        <w:rPr>
          <w:spacing w:val="-5"/>
          <w:sz w:val="20"/>
        </w:rPr>
        <w:t xml:space="preserve"> </w:t>
      </w:r>
      <w:r>
        <w:rPr>
          <w:sz w:val="20"/>
        </w:rPr>
        <w:t>clean, dry,</w:t>
      </w:r>
      <w:r>
        <w:rPr>
          <w:spacing w:val="-1"/>
          <w:sz w:val="20"/>
        </w:rPr>
        <w:t xml:space="preserve"> </w:t>
      </w:r>
      <w:r>
        <w:rPr>
          <w:sz w:val="20"/>
        </w:rPr>
        <w:t>and</w:t>
      </w:r>
      <w:r>
        <w:rPr>
          <w:spacing w:val="-6"/>
          <w:sz w:val="20"/>
        </w:rPr>
        <w:t xml:space="preserve"> </w:t>
      </w:r>
      <w:r>
        <w:rPr>
          <w:sz w:val="20"/>
        </w:rPr>
        <w:t>protected</w:t>
      </w:r>
      <w:r>
        <w:rPr>
          <w:spacing w:val="-5"/>
          <w:sz w:val="20"/>
        </w:rPr>
        <w:t xml:space="preserve"> </w:t>
      </w:r>
      <w:r>
        <w:rPr>
          <w:spacing w:val="-2"/>
          <w:sz w:val="20"/>
        </w:rPr>
        <w:t>location.</w:t>
      </w:r>
    </w:p>
    <w:p w14:paraId="66D1F335" w14:textId="77777777" w:rsidR="00C9768A" w:rsidRDefault="00000000">
      <w:pPr>
        <w:pStyle w:val="ListParagraph"/>
        <w:numPr>
          <w:ilvl w:val="2"/>
          <w:numId w:val="1"/>
        </w:numPr>
        <w:tabs>
          <w:tab w:val="left" w:pos="1149"/>
          <w:tab w:val="left" w:pos="1151"/>
        </w:tabs>
        <w:spacing w:before="200"/>
        <w:ind w:right="644"/>
        <w:rPr>
          <w:sz w:val="20"/>
        </w:rPr>
      </w:pPr>
      <w:r>
        <w:rPr>
          <w:sz w:val="20"/>
        </w:rPr>
        <w:t>Ensure</w:t>
      </w:r>
      <w:r>
        <w:rPr>
          <w:spacing w:val="-7"/>
          <w:sz w:val="20"/>
        </w:rPr>
        <w:t xml:space="preserve"> </w:t>
      </w:r>
      <w:r>
        <w:rPr>
          <w:sz w:val="20"/>
        </w:rPr>
        <w:t>waterproofing</w:t>
      </w:r>
      <w:r>
        <w:rPr>
          <w:spacing w:val="-2"/>
          <w:sz w:val="20"/>
        </w:rPr>
        <w:t xml:space="preserve"> </w:t>
      </w:r>
      <w:r>
        <w:rPr>
          <w:sz w:val="20"/>
        </w:rPr>
        <w:t>membrane</w:t>
      </w:r>
      <w:r>
        <w:rPr>
          <w:spacing w:val="-7"/>
          <w:sz w:val="20"/>
        </w:rPr>
        <w:t xml:space="preserve"> </w:t>
      </w:r>
      <w:r>
        <w:rPr>
          <w:sz w:val="20"/>
        </w:rPr>
        <w:t>is</w:t>
      </w:r>
      <w:r>
        <w:rPr>
          <w:spacing w:val="-6"/>
          <w:sz w:val="20"/>
        </w:rPr>
        <w:t xml:space="preserve"> </w:t>
      </w:r>
      <w:r>
        <w:rPr>
          <w:sz w:val="20"/>
        </w:rPr>
        <w:t>not</w:t>
      </w:r>
      <w:r>
        <w:rPr>
          <w:spacing w:val="-2"/>
          <w:sz w:val="20"/>
        </w:rPr>
        <w:t xml:space="preserve"> </w:t>
      </w:r>
      <w:r>
        <w:rPr>
          <w:sz w:val="20"/>
        </w:rPr>
        <w:t>damaged</w:t>
      </w:r>
      <w:r>
        <w:rPr>
          <w:spacing w:val="-7"/>
          <w:sz w:val="20"/>
        </w:rPr>
        <w:t xml:space="preserve"> </w:t>
      </w:r>
      <w:r>
        <w:rPr>
          <w:sz w:val="20"/>
        </w:rPr>
        <w:t>while</w:t>
      </w:r>
      <w:r>
        <w:rPr>
          <w:spacing w:val="-2"/>
          <w:sz w:val="20"/>
        </w:rPr>
        <w:t xml:space="preserve"> </w:t>
      </w:r>
      <w:r>
        <w:rPr>
          <w:sz w:val="20"/>
        </w:rPr>
        <w:t>delivering,</w:t>
      </w:r>
      <w:r>
        <w:rPr>
          <w:spacing w:val="-7"/>
          <w:sz w:val="20"/>
        </w:rPr>
        <w:t xml:space="preserve"> </w:t>
      </w:r>
      <w:r>
        <w:rPr>
          <w:sz w:val="20"/>
        </w:rPr>
        <w:t>storing,</w:t>
      </w:r>
      <w:r>
        <w:rPr>
          <w:spacing w:val="-2"/>
          <w:sz w:val="20"/>
        </w:rPr>
        <w:t xml:space="preserve"> </w:t>
      </w:r>
      <w:r>
        <w:rPr>
          <w:sz w:val="20"/>
        </w:rPr>
        <w:t>or</w:t>
      </w:r>
      <w:r>
        <w:rPr>
          <w:spacing w:val="-7"/>
          <w:sz w:val="20"/>
        </w:rPr>
        <w:t xml:space="preserve"> </w:t>
      </w:r>
      <w:r>
        <w:rPr>
          <w:sz w:val="20"/>
        </w:rPr>
        <w:t xml:space="preserve">handling </w:t>
      </w:r>
      <w:r>
        <w:rPr>
          <w:spacing w:val="-2"/>
          <w:sz w:val="20"/>
        </w:rPr>
        <w:t>material.</w:t>
      </w:r>
    </w:p>
    <w:p w14:paraId="1F6C24C1" w14:textId="77777777" w:rsidR="00C9768A" w:rsidRDefault="00000000">
      <w:pPr>
        <w:pStyle w:val="ListParagraph"/>
        <w:numPr>
          <w:ilvl w:val="2"/>
          <w:numId w:val="1"/>
        </w:numPr>
        <w:tabs>
          <w:tab w:val="left" w:pos="1149"/>
          <w:tab w:val="left" w:pos="1151"/>
        </w:tabs>
        <w:spacing w:before="201"/>
        <w:ind w:right="384"/>
        <w:rPr>
          <w:sz w:val="20"/>
        </w:rPr>
      </w:pPr>
      <w:r>
        <w:rPr>
          <w:sz w:val="20"/>
        </w:rPr>
        <w:t>Take</w:t>
      </w:r>
      <w:r>
        <w:rPr>
          <w:spacing w:val="-4"/>
          <w:sz w:val="20"/>
        </w:rPr>
        <w:t xml:space="preserve"> </w:t>
      </w:r>
      <w:r>
        <w:rPr>
          <w:sz w:val="20"/>
        </w:rPr>
        <w:t>measures</w:t>
      </w:r>
      <w:r>
        <w:rPr>
          <w:spacing w:val="-3"/>
          <w:sz w:val="20"/>
        </w:rPr>
        <w:t xml:space="preserve"> </w:t>
      </w:r>
      <w:r>
        <w:rPr>
          <w:sz w:val="20"/>
        </w:rPr>
        <w:t>to</w:t>
      </w:r>
      <w:r>
        <w:rPr>
          <w:spacing w:val="-4"/>
          <w:sz w:val="20"/>
        </w:rPr>
        <w:t xml:space="preserve"> </w:t>
      </w:r>
      <w:r>
        <w:rPr>
          <w:sz w:val="20"/>
        </w:rPr>
        <w:t>locate</w:t>
      </w:r>
      <w:r>
        <w:rPr>
          <w:spacing w:val="-4"/>
          <w:sz w:val="20"/>
        </w:rPr>
        <w:t xml:space="preserve"> </w:t>
      </w:r>
      <w:r>
        <w:rPr>
          <w:sz w:val="20"/>
        </w:rPr>
        <w:t>and</w:t>
      </w:r>
      <w:r>
        <w:rPr>
          <w:spacing w:val="-4"/>
          <w:sz w:val="20"/>
        </w:rPr>
        <w:t xml:space="preserve"> </w:t>
      </w:r>
      <w:r>
        <w:rPr>
          <w:sz w:val="20"/>
        </w:rPr>
        <w:t>spread</w:t>
      </w:r>
      <w:r>
        <w:rPr>
          <w:spacing w:val="-4"/>
          <w:sz w:val="20"/>
        </w:rPr>
        <w:t xml:space="preserve"> </w:t>
      </w:r>
      <w:r>
        <w:rPr>
          <w:sz w:val="20"/>
        </w:rPr>
        <w:t>loads</w:t>
      </w:r>
      <w:r>
        <w:rPr>
          <w:spacing w:val="-3"/>
          <w:sz w:val="20"/>
        </w:rPr>
        <w:t xml:space="preserve"> </w:t>
      </w:r>
      <w:r>
        <w:rPr>
          <w:sz w:val="20"/>
        </w:rPr>
        <w:t>in manner</w:t>
      </w:r>
      <w:r>
        <w:rPr>
          <w:spacing w:val="-4"/>
          <w:sz w:val="20"/>
        </w:rPr>
        <w:t xml:space="preserve"> </w:t>
      </w:r>
      <w:r>
        <w:rPr>
          <w:sz w:val="20"/>
        </w:rPr>
        <w:t>to not</w:t>
      </w:r>
      <w:r>
        <w:rPr>
          <w:spacing w:val="-4"/>
          <w:sz w:val="20"/>
        </w:rPr>
        <w:t xml:space="preserve"> </w:t>
      </w:r>
      <w:r>
        <w:rPr>
          <w:sz w:val="20"/>
        </w:rPr>
        <w:t>exceed load</w:t>
      </w:r>
      <w:r>
        <w:rPr>
          <w:spacing w:val="-4"/>
          <w:sz w:val="20"/>
        </w:rPr>
        <w:t xml:space="preserve"> </w:t>
      </w:r>
      <w:r>
        <w:rPr>
          <w:sz w:val="20"/>
        </w:rPr>
        <w:t>capacity</w:t>
      </w:r>
      <w:r>
        <w:rPr>
          <w:spacing w:val="-3"/>
          <w:sz w:val="20"/>
        </w:rPr>
        <w:t xml:space="preserve"> </w:t>
      </w:r>
      <w:r>
        <w:rPr>
          <w:sz w:val="20"/>
        </w:rPr>
        <w:t>of</w:t>
      </w:r>
      <w:r>
        <w:rPr>
          <w:spacing w:val="-4"/>
          <w:sz w:val="20"/>
        </w:rPr>
        <w:t xml:space="preserve"> </w:t>
      </w:r>
      <w:r>
        <w:rPr>
          <w:sz w:val="20"/>
        </w:rPr>
        <w:t xml:space="preserve">roof </w:t>
      </w:r>
      <w:r>
        <w:rPr>
          <w:spacing w:val="-2"/>
          <w:sz w:val="20"/>
        </w:rPr>
        <w:t>deck.</w:t>
      </w:r>
    </w:p>
    <w:p w14:paraId="12CAB431" w14:textId="77777777" w:rsidR="00C9768A" w:rsidRDefault="00000000">
      <w:pPr>
        <w:pStyle w:val="ListParagraph"/>
        <w:numPr>
          <w:ilvl w:val="2"/>
          <w:numId w:val="1"/>
        </w:numPr>
        <w:tabs>
          <w:tab w:val="left" w:pos="1149"/>
          <w:tab w:val="left" w:pos="1151"/>
        </w:tabs>
        <w:spacing w:before="200"/>
        <w:ind w:right="289"/>
        <w:rPr>
          <w:sz w:val="20"/>
        </w:rPr>
      </w:pPr>
      <w:r>
        <w:rPr>
          <w:sz w:val="20"/>
        </w:rPr>
        <w:t>Store paver and pedestal components and materials over plywood panels or protective sheeting.</w:t>
      </w:r>
      <w:r>
        <w:rPr>
          <w:spacing w:val="-6"/>
          <w:sz w:val="20"/>
        </w:rPr>
        <w:t xml:space="preserve"> </w:t>
      </w:r>
      <w:r>
        <w:rPr>
          <w:sz w:val="20"/>
        </w:rPr>
        <w:t>Do</w:t>
      </w:r>
      <w:r>
        <w:rPr>
          <w:spacing w:val="-6"/>
          <w:sz w:val="20"/>
        </w:rPr>
        <w:t xml:space="preserve"> </w:t>
      </w:r>
      <w:r>
        <w:rPr>
          <w:sz w:val="20"/>
        </w:rPr>
        <w:t>not</w:t>
      </w:r>
      <w:r>
        <w:rPr>
          <w:spacing w:val="-2"/>
          <w:sz w:val="20"/>
        </w:rPr>
        <w:t xml:space="preserve"> </w:t>
      </w:r>
      <w:r>
        <w:rPr>
          <w:sz w:val="20"/>
        </w:rPr>
        <w:t>allow</w:t>
      </w:r>
      <w:r>
        <w:rPr>
          <w:spacing w:val="-4"/>
          <w:sz w:val="20"/>
        </w:rPr>
        <w:t xml:space="preserve"> </w:t>
      </w:r>
      <w:r>
        <w:rPr>
          <w:sz w:val="20"/>
        </w:rPr>
        <w:t>products,</w:t>
      </w:r>
      <w:r>
        <w:rPr>
          <w:spacing w:val="-2"/>
          <w:sz w:val="20"/>
        </w:rPr>
        <w:t xml:space="preserve"> </w:t>
      </w:r>
      <w:r>
        <w:rPr>
          <w:sz w:val="20"/>
        </w:rPr>
        <w:t>grit,</w:t>
      </w:r>
      <w:r>
        <w:rPr>
          <w:spacing w:val="-5"/>
          <w:sz w:val="20"/>
        </w:rPr>
        <w:t xml:space="preserve"> </w:t>
      </w:r>
      <w:r>
        <w:rPr>
          <w:sz w:val="20"/>
        </w:rPr>
        <w:t>debris,</w:t>
      </w:r>
      <w:r>
        <w:rPr>
          <w:spacing w:val="-2"/>
          <w:sz w:val="20"/>
        </w:rPr>
        <w:t xml:space="preserve"> </w:t>
      </w:r>
      <w:r>
        <w:rPr>
          <w:sz w:val="20"/>
        </w:rPr>
        <w:t>and</w:t>
      </w:r>
      <w:r>
        <w:rPr>
          <w:spacing w:val="-6"/>
          <w:sz w:val="20"/>
        </w:rPr>
        <w:t xml:space="preserve"> </w:t>
      </w:r>
      <w:r>
        <w:rPr>
          <w:sz w:val="20"/>
        </w:rPr>
        <w:t>pedestrian</w:t>
      </w:r>
      <w:r>
        <w:rPr>
          <w:spacing w:val="-6"/>
          <w:sz w:val="20"/>
        </w:rPr>
        <w:t xml:space="preserve"> </w:t>
      </w:r>
      <w:r>
        <w:rPr>
          <w:sz w:val="20"/>
        </w:rPr>
        <w:t>traffic</w:t>
      </w:r>
      <w:r>
        <w:rPr>
          <w:spacing w:val="-5"/>
          <w:sz w:val="20"/>
        </w:rPr>
        <w:t xml:space="preserve"> </w:t>
      </w:r>
      <w:r>
        <w:rPr>
          <w:sz w:val="20"/>
        </w:rPr>
        <w:t>on</w:t>
      </w:r>
      <w:r>
        <w:rPr>
          <w:spacing w:val="-6"/>
          <w:sz w:val="20"/>
        </w:rPr>
        <w:t xml:space="preserve"> </w:t>
      </w:r>
      <w:r>
        <w:rPr>
          <w:sz w:val="20"/>
        </w:rPr>
        <w:t>unprotected</w:t>
      </w:r>
      <w:r>
        <w:rPr>
          <w:spacing w:val="-2"/>
          <w:sz w:val="20"/>
        </w:rPr>
        <w:t xml:space="preserve"> </w:t>
      </w:r>
      <w:r>
        <w:rPr>
          <w:sz w:val="20"/>
        </w:rPr>
        <w:t>roofing.</w:t>
      </w:r>
    </w:p>
    <w:p w14:paraId="056F787F" w14:textId="77777777" w:rsidR="00C9768A" w:rsidRDefault="00000000">
      <w:pPr>
        <w:pStyle w:val="ListParagraph"/>
        <w:numPr>
          <w:ilvl w:val="2"/>
          <w:numId w:val="1"/>
        </w:numPr>
        <w:tabs>
          <w:tab w:val="left" w:pos="1149"/>
          <w:tab w:val="left" w:pos="1151"/>
        </w:tabs>
        <w:spacing w:before="200"/>
        <w:ind w:right="200"/>
        <w:rPr>
          <w:sz w:val="20"/>
        </w:rPr>
      </w:pPr>
      <w:r>
        <w:rPr>
          <w:sz w:val="20"/>
        </w:rPr>
        <w:t>During</w:t>
      </w:r>
      <w:r>
        <w:rPr>
          <w:spacing w:val="-6"/>
          <w:sz w:val="20"/>
        </w:rPr>
        <w:t xml:space="preserve"> </w:t>
      </w:r>
      <w:r>
        <w:rPr>
          <w:sz w:val="20"/>
        </w:rPr>
        <w:t>installation,</w:t>
      </w:r>
      <w:r>
        <w:rPr>
          <w:spacing w:val="-6"/>
          <w:sz w:val="20"/>
        </w:rPr>
        <w:t xml:space="preserve"> </w:t>
      </w:r>
      <w:r>
        <w:rPr>
          <w:sz w:val="20"/>
        </w:rPr>
        <w:t>protect</w:t>
      </w:r>
      <w:r>
        <w:rPr>
          <w:spacing w:val="-1"/>
          <w:sz w:val="20"/>
        </w:rPr>
        <w:t xml:space="preserve"> </w:t>
      </w:r>
      <w:r>
        <w:rPr>
          <w:sz w:val="20"/>
        </w:rPr>
        <w:t>the</w:t>
      </w:r>
      <w:r>
        <w:rPr>
          <w:spacing w:val="-1"/>
          <w:sz w:val="20"/>
        </w:rPr>
        <w:t xml:space="preserve"> </w:t>
      </w:r>
      <w:r>
        <w:rPr>
          <w:sz w:val="20"/>
        </w:rPr>
        <w:t>roof</w:t>
      </w:r>
      <w:r>
        <w:rPr>
          <w:spacing w:val="-1"/>
          <w:sz w:val="20"/>
        </w:rPr>
        <w:t xml:space="preserve"> </w:t>
      </w:r>
      <w:r>
        <w:rPr>
          <w:sz w:val="20"/>
        </w:rPr>
        <w:t>deck</w:t>
      </w:r>
      <w:r>
        <w:rPr>
          <w:spacing w:val="-5"/>
          <w:sz w:val="20"/>
        </w:rPr>
        <w:t xml:space="preserve"> </w:t>
      </w:r>
      <w:r>
        <w:rPr>
          <w:sz w:val="20"/>
        </w:rPr>
        <w:t>and</w:t>
      </w:r>
      <w:r>
        <w:rPr>
          <w:spacing w:val="-6"/>
          <w:sz w:val="20"/>
        </w:rPr>
        <w:t xml:space="preserve"> </w:t>
      </w:r>
      <w:r>
        <w:rPr>
          <w:sz w:val="20"/>
        </w:rPr>
        <w:t>membranes</w:t>
      </w:r>
      <w:r>
        <w:rPr>
          <w:spacing w:val="-1"/>
          <w:sz w:val="20"/>
        </w:rPr>
        <w:t xml:space="preserve"> </w:t>
      </w:r>
      <w:r>
        <w:rPr>
          <w:sz w:val="20"/>
        </w:rPr>
        <w:t>with</w:t>
      </w:r>
      <w:r>
        <w:rPr>
          <w:spacing w:val="-6"/>
          <w:sz w:val="20"/>
        </w:rPr>
        <w:t xml:space="preserve"> </w:t>
      </w:r>
      <w:r>
        <w:rPr>
          <w:sz w:val="20"/>
        </w:rPr>
        <w:t>appropriate</w:t>
      </w:r>
      <w:r>
        <w:rPr>
          <w:spacing w:val="-6"/>
          <w:sz w:val="20"/>
        </w:rPr>
        <w:t xml:space="preserve"> </w:t>
      </w:r>
      <w:r>
        <w:rPr>
          <w:sz w:val="20"/>
        </w:rPr>
        <w:t>material</w:t>
      </w:r>
      <w:r>
        <w:rPr>
          <w:spacing w:val="-4"/>
          <w:sz w:val="20"/>
        </w:rPr>
        <w:t xml:space="preserve"> </w:t>
      </w:r>
      <w:r>
        <w:rPr>
          <w:sz w:val="20"/>
        </w:rPr>
        <w:t>such</w:t>
      </w:r>
      <w:r>
        <w:rPr>
          <w:spacing w:val="-6"/>
          <w:sz w:val="20"/>
        </w:rPr>
        <w:t xml:space="preserve"> </w:t>
      </w:r>
      <w:r>
        <w:rPr>
          <w:sz w:val="20"/>
        </w:rPr>
        <w:t>as plywood sheeting. Never scrape or puncture membrane protection layer or membranes. Keep roof surfaces free of soil, grit, or debris at all times.</w:t>
      </w:r>
    </w:p>
    <w:p w14:paraId="206E588F" w14:textId="77777777" w:rsidR="00C9768A" w:rsidRDefault="00000000">
      <w:pPr>
        <w:pStyle w:val="Heading1"/>
        <w:numPr>
          <w:ilvl w:val="1"/>
          <w:numId w:val="1"/>
        </w:numPr>
        <w:tabs>
          <w:tab w:val="left" w:pos="575"/>
        </w:tabs>
        <w:spacing w:before="201"/>
        <w:ind w:left="575" w:hanging="575"/>
      </w:pPr>
      <w:r>
        <w:t>PROJECT</w:t>
      </w:r>
      <w:r>
        <w:rPr>
          <w:spacing w:val="-5"/>
        </w:rPr>
        <w:t xml:space="preserve"> </w:t>
      </w:r>
      <w:r>
        <w:rPr>
          <w:spacing w:val="-2"/>
        </w:rPr>
        <w:t>CONDITIONS</w:t>
      </w:r>
    </w:p>
    <w:p w14:paraId="4448372C" w14:textId="77777777" w:rsidR="00C9768A" w:rsidRDefault="00000000">
      <w:pPr>
        <w:pStyle w:val="ListParagraph"/>
        <w:numPr>
          <w:ilvl w:val="2"/>
          <w:numId w:val="1"/>
        </w:numPr>
        <w:tabs>
          <w:tab w:val="left" w:pos="1149"/>
          <w:tab w:val="left" w:pos="1151"/>
        </w:tabs>
        <w:spacing w:before="200"/>
        <w:ind w:right="205"/>
        <w:rPr>
          <w:sz w:val="20"/>
        </w:rPr>
      </w:pPr>
      <w:r>
        <w:rPr>
          <w:sz w:val="20"/>
        </w:rPr>
        <w:t>Maintain environmental conditions (temperature, humidity, precipitation) within limits recommended by manufacturer for optimum results. Do not install products in any unsafe condition,</w:t>
      </w:r>
      <w:r>
        <w:rPr>
          <w:spacing w:val="-6"/>
          <w:sz w:val="20"/>
        </w:rPr>
        <w:t xml:space="preserve"> </w:t>
      </w:r>
      <w:r>
        <w:rPr>
          <w:sz w:val="20"/>
        </w:rPr>
        <w:t>inclement</w:t>
      </w:r>
      <w:r>
        <w:rPr>
          <w:spacing w:val="-6"/>
          <w:sz w:val="20"/>
        </w:rPr>
        <w:t xml:space="preserve"> </w:t>
      </w:r>
      <w:r>
        <w:rPr>
          <w:sz w:val="20"/>
        </w:rPr>
        <w:t>weather</w:t>
      </w:r>
      <w:r>
        <w:rPr>
          <w:spacing w:val="-6"/>
          <w:sz w:val="20"/>
        </w:rPr>
        <w:t xml:space="preserve"> </w:t>
      </w:r>
      <w:r>
        <w:rPr>
          <w:sz w:val="20"/>
        </w:rPr>
        <w:t>or</w:t>
      </w:r>
      <w:r>
        <w:rPr>
          <w:spacing w:val="-6"/>
          <w:sz w:val="20"/>
        </w:rPr>
        <w:t xml:space="preserve"> </w:t>
      </w:r>
      <w:r>
        <w:rPr>
          <w:sz w:val="20"/>
        </w:rPr>
        <w:t>under</w:t>
      </w:r>
      <w:r>
        <w:rPr>
          <w:spacing w:val="-6"/>
          <w:sz w:val="20"/>
        </w:rPr>
        <w:t xml:space="preserve"> </w:t>
      </w:r>
      <w:r>
        <w:rPr>
          <w:sz w:val="20"/>
        </w:rPr>
        <w:t>environmental</w:t>
      </w:r>
      <w:r>
        <w:rPr>
          <w:spacing w:val="-5"/>
          <w:sz w:val="20"/>
        </w:rPr>
        <w:t xml:space="preserve"> </w:t>
      </w:r>
      <w:r>
        <w:rPr>
          <w:sz w:val="20"/>
        </w:rPr>
        <w:t>conditions</w:t>
      </w:r>
      <w:r>
        <w:rPr>
          <w:spacing w:val="-5"/>
          <w:sz w:val="20"/>
        </w:rPr>
        <w:t xml:space="preserve"> </w:t>
      </w:r>
      <w:r>
        <w:rPr>
          <w:sz w:val="20"/>
        </w:rPr>
        <w:t>outside</w:t>
      </w:r>
      <w:r>
        <w:rPr>
          <w:spacing w:val="-6"/>
          <w:sz w:val="20"/>
        </w:rPr>
        <w:t xml:space="preserve"> </w:t>
      </w:r>
      <w:r>
        <w:rPr>
          <w:sz w:val="20"/>
        </w:rPr>
        <w:t>the</w:t>
      </w:r>
      <w:r>
        <w:rPr>
          <w:spacing w:val="-2"/>
          <w:sz w:val="20"/>
        </w:rPr>
        <w:t xml:space="preserve"> </w:t>
      </w:r>
      <w:r>
        <w:rPr>
          <w:sz w:val="20"/>
        </w:rPr>
        <w:t>manufacturer's recommended limits.</w:t>
      </w:r>
    </w:p>
    <w:p w14:paraId="217968EE" w14:textId="77777777" w:rsidR="00C9768A" w:rsidRDefault="00000000">
      <w:pPr>
        <w:pStyle w:val="ListParagraph"/>
        <w:numPr>
          <w:ilvl w:val="2"/>
          <w:numId w:val="1"/>
        </w:numPr>
        <w:tabs>
          <w:tab w:val="left" w:pos="1149"/>
          <w:tab w:val="left" w:pos="1151"/>
        </w:tabs>
        <w:spacing w:before="200"/>
        <w:ind w:right="100"/>
        <w:rPr>
          <w:sz w:val="20"/>
        </w:rPr>
      </w:pPr>
      <w:r>
        <w:rPr>
          <w:sz w:val="20"/>
        </w:rPr>
        <w:t>Deck</w:t>
      </w:r>
      <w:r>
        <w:rPr>
          <w:spacing w:val="-3"/>
          <w:sz w:val="20"/>
        </w:rPr>
        <w:t xml:space="preserve"> </w:t>
      </w:r>
      <w:r>
        <w:rPr>
          <w:sz w:val="20"/>
        </w:rPr>
        <w:t>supports</w:t>
      </w:r>
      <w:r>
        <w:rPr>
          <w:spacing w:val="-3"/>
          <w:sz w:val="20"/>
        </w:rPr>
        <w:t xml:space="preserve"> </w:t>
      </w:r>
      <w:r>
        <w:rPr>
          <w:sz w:val="20"/>
        </w:rPr>
        <w:t>specified</w:t>
      </w:r>
      <w:r>
        <w:rPr>
          <w:spacing w:val="-4"/>
          <w:sz w:val="20"/>
        </w:rPr>
        <w:t xml:space="preserve"> </w:t>
      </w:r>
      <w:r>
        <w:rPr>
          <w:sz w:val="20"/>
        </w:rPr>
        <w:t>are</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used</w:t>
      </w:r>
      <w:r>
        <w:rPr>
          <w:spacing w:val="-4"/>
          <w:sz w:val="20"/>
        </w:rPr>
        <w:t xml:space="preserve"> </w:t>
      </w:r>
      <w:r>
        <w:rPr>
          <w:sz w:val="20"/>
        </w:rPr>
        <w:t>with</w:t>
      </w:r>
      <w:r>
        <w:rPr>
          <w:spacing w:val="-4"/>
          <w:sz w:val="20"/>
        </w:rPr>
        <w:t xml:space="preserve"> </w:t>
      </w:r>
      <w:r>
        <w:rPr>
          <w:sz w:val="20"/>
        </w:rPr>
        <w:t>pedestrian</w:t>
      </w:r>
      <w:r>
        <w:rPr>
          <w:spacing w:val="-4"/>
          <w:sz w:val="20"/>
        </w:rPr>
        <w:t xml:space="preserve"> </w:t>
      </w:r>
      <w:r>
        <w:rPr>
          <w:sz w:val="20"/>
        </w:rPr>
        <w:t>traffic</w:t>
      </w:r>
      <w:r>
        <w:rPr>
          <w:spacing w:val="-2"/>
          <w:sz w:val="20"/>
        </w:rPr>
        <w:t xml:space="preserve"> </w:t>
      </w:r>
      <w:r>
        <w:rPr>
          <w:sz w:val="20"/>
        </w:rPr>
        <w:t>only.</w:t>
      </w:r>
      <w:r>
        <w:rPr>
          <w:spacing w:val="-4"/>
          <w:sz w:val="20"/>
        </w:rPr>
        <w:t xml:space="preserve"> </w:t>
      </w:r>
      <w:r>
        <w:rPr>
          <w:sz w:val="20"/>
        </w:rPr>
        <w:t>All</w:t>
      </w:r>
      <w:r>
        <w:rPr>
          <w:spacing w:val="-1"/>
          <w:sz w:val="20"/>
        </w:rPr>
        <w:t xml:space="preserve"> </w:t>
      </w:r>
      <w:r>
        <w:rPr>
          <w:sz w:val="20"/>
        </w:rPr>
        <w:t>four</w:t>
      </w:r>
      <w:r>
        <w:rPr>
          <w:spacing w:val="-4"/>
          <w:sz w:val="20"/>
        </w:rPr>
        <w:t xml:space="preserve"> </w:t>
      </w:r>
      <w:r>
        <w:rPr>
          <w:sz w:val="20"/>
        </w:rPr>
        <w:t>sides</w:t>
      </w:r>
      <w:r>
        <w:rPr>
          <w:spacing w:val="-3"/>
          <w:sz w:val="20"/>
        </w:rPr>
        <w:t xml:space="preserve"> </w:t>
      </w:r>
      <w:r>
        <w:rPr>
          <w:sz w:val="20"/>
        </w:rPr>
        <w:t>of</w:t>
      </w:r>
      <w:r>
        <w:rPr>
          <w:spacing w:val="-4"/>
          <w:sz w:val="20"/>
        </w:rPr>
        <w:t xml:space="preserve"> </w:t>
      </w:r>
      <w:r>
        <w:rPr>
          <w:sz w:val="20"/>
        </w:rPr>
        <w:t>the deck system must restrain and contain the decking panels with perimeter blocking or walls. Decking panels must not be allowed to move laterally.</w:t>
      </w:r>
    </w:p>
    <w:p w14:paraId="49BB330D" w14:textId="77777777" w:rsidR="00C9768A" w:rsidRDefault="00000000">
      <w:pPr>
        <w:pStyle w:val="ListParagraph"/>
        <w:numPr>
          <w:ilvl w:val="2"/>
          <w:numId w:val="1"/>
        </w:numPr>
        <w:tabs>
          <w:tab w:val="left" w:pos="1149"/>
          <w:tab w:val="left" w:pos="1151"/>
        </w:tabs>
        <w:spacing w:before="200"/>
        <w:ind w:right="229"/>
        <w:rPr>
          <w:sz w:val="20"/>
        </w:rPr>
      </w:pPr>
      <w:r>
        <w:rPr>
          <w:sz w:val="20"/>
        </w:rPr>
        <w:t>All membrane waterproofing and protection board surfaces to receive pedestals must be frost/ice</w:t>
      </w:r>
      <w:r>
        <w:rPr>
          <w:spacing w:val="-5"/>
          <w:sz w:val="20"/>
        </w:rPr>
        <w:t xml:space="preserve"> </w:t>
      </w:r>
      <w:r>
        <w:rPr>
          <w:sz w:val="20"/>
        </w:rPr>
        <w:t>free, and</w:t>
      </w:r>
      <w:r>
        <w:rPr>
          <w:spacing w:val="-5"/>
          <w:sz w:val="20"/>
        </w:rPr>
        <w:t xml:space="preserve"> </w:t>
      </w:r>
      <w:r>
        <w:rPr>
          <w:sz w:val="20"/>
        </w:rPr>
        <w:t>free</w:t>
      </w:r>
      <w:r>
        <w:rPr>
          <w:spacing w:val="-5"/>
          <w:sz w:val="20"/>
        </w:rPr>
        <w:t xml:space="preserve"> </w:t>
      </w:r>
      <w:r>
        <w:rPr>
          <w:sz w:val="20"/>
        </w:rPr>
        <w:t>of</w:t>
      </w:r>
      <w:r>
        <w:rPr>
          <w:spacing w:val="-5"/>
          <w:sz w:val="20"/>
        </w:rPr>
        <w:t xml:space="preserve"> </w:t>
      </w:r>
      <w:r>
        <w:rPr>
          <w:sz w:val="20"/>
        </w:rPr>
        <w:t>dirt, oil,</w:t>
      </w:r>
      <w:r>
        <w:rPr>
          <w:spacing w:val="-5"/>
          <w:sz w:val="20"/>
        </w:rPr>
        <w:t xml:space="preserve"> </w:t>
      </w:r>
      <w:r>
        <w:rPr>
          <w:sz w:val="20"/>
        </w:rPr>
        <w:t>debris,</w:t>
      </w:r>
      <w:r>
        <w:rPr>
          <w:spacing w:val="-5"/>
          <w:sz w:val="20"/>
        </w:rPr>
        <w:t xml:space="preserve"> </w:t>
      </w:r>
      <w:r>
        <w:rPr>
          <w:sz w:val="20"/>
        </w:rPr>
        <w:t>or any</w:t>
      </w:r>
      <w:r>
        <w:rPr>
          <w:spacing w:val="-4"/>
          <w:sz w:val="20"/>
        </w:rPr>
        <w:t xml:space="preserve"> </w:t>
      </w:r>
      <w:r>
        <w:rPr>
          <w:sz w:val="20"/>
        </w:rPr>
        <w:t>rough foreign</w:t>
      </w:r>
      <w:r>
        <w:rPr>
          <w:spacing w:val="-5"/>
          <w:sz w:val="20"/>
        </w:rPr>
        <w:t xml:space="preserve"> </w:t>
      </w:r>
      <w:r>
        <w:rPr>
          <w:sz w:val="20"/>
        </w:rPr>
        <w:t>matter,</w:t>
      </w:r>
      <w:r>
        <w:rPr>
          <w:spacing w:val="-5"/>
          <w:sz w:val="20"/>
        </w:rPr>
        <w:t xml:space="preserve"> </w:t>
      </w:r>
      <w:r>
        <w:rPr>
          <w:sz w:val="20"/>
        </w:rPr>
        <w:t>which may</w:t>
      </w:r>
      <w:r>
        <w:rPr>
          <w:spacing w:val="-4"/>
          <w:sz w:val="20"/>
        </w:rPr>
        <w:t xml:space="preserve"> </w:t>
      </w:r>
      <w:r>
        <w:rPr>
          <w:sz w:val="20"/>
        </w:rPr>
        <w:t>impair</w:t>
      </w:r>
      <w:r>
        <w:rPr>
          <w:spacing w:val="-4"/>
          <w:sz w:val="20"/>
        </w:rPr>
        <w:t xml:space="preserve"> </w:t>
      </w:r>
      <w:r>
        <w:rPr>
          <w:sz w:val="20"/>
        </w:rPr>
        <w:t>the waterproofing / roofing manufacturers guarantee or protection requirements.</w:t>
      </w:r>
    </w:p>
    <w:p w14:paraId="2DA2433B" w14:textId="77777777" w:rsidR="00C9768A" w:rsidRDefault="00000000">
      <w:pPr>
        <w:pStyle w:val="ListParagraph"/>
        <w:numPr>
          <w:ilvl w:val="2"/>
          <w:numId w:val="1"/>
        </w:numPr>
        <w:tabs>
          <w:tab w:val="left" w:pos="1149"/>
          <w:tab w:val="left" w:pos="1151"/>
        </w:tabs>
        <w:spacing w:before="201"/>
        <w:ind w:right="39"/>
        <w:rPr>
          <w:sz w:val="20"/>
        </w:rPr>
      </w:pPr>
      <w:r>
        <w:rPr>
          <w:sz w:val="20"/>
        </w:rPr>
        <w:t>Installation or anticipated installation of additional heavy roof top feature such as, planters, benches, water features, hot tubs, industrial equipment etc. must be supported directly by additional pedestals that are in addition to the main deck paver pedestal system. Failure to adequately</w:t>
      </w:r>
      <w:r>
        <w:rPr>
          <w:spacing w:val="-3"/>
          <w:sz w:val="20"/>
        </w:rPr>
        <w:t xml:space="preserve"> </w:t>
      </w:r>
      <w:r>
        <w:rPr>
          <w:sz w:val="20"/>
        </w:rPr>
        <w:t>support</w:t>
      </w:r>
      <w:r>
        <w:rPr>
          <w:spacing w:val="-5"/>
          <w:sz w:val="20"/>
        </w:rPr>
        <w:t xml:space="preserve"> </w:t>
      </w:r>
      <w:r>
        <w:rPr>
          <w:sz w:val="20"/>
        </w:rPr>
        <w:t>the</w:t>
      </w:r>
      <w:r>
        <w:rPr>
          <w:spacing w:val="-5"/>
          <w:sz w:val="20"/>
        </w:rPr>
        <w:t xml:space="preserve"> </w:t>
      </w:r>
      <w:r>
        <w:rPr>
          <w:sz w:val="20"/>
        </w:rPr>
        <w:t>additional</w:t>
      </w:r>
      <w:r>
        <w:rPr>
          <w:spacing w:val="-3"/>
          <w:sz w:val="20"/>
        </w:rPr>
        <w:t xml:space="preserve"> </w:t>
      </w:r>
      <w:r>
        <w:rPr>
          <w:sz w:val="20"/>
        </w:rPr>
        <w:t>weight</w:t>
      </w:r>
      <w:r>
        <w:rPr>
          <w:spacing w:val="-5"/>
          <w:sz w:val="20"/>
        </w:rPr>
        <w:t xml:space="preserve"> </w:t>
      </w:r>
      <w:r>
        <w:rPr>
          <w:sz w:val="20"/>
        </w:rPr>
        <w:t>of</w:t>
      </w:r>
      <w:r>
        <w:rPr>
          <w:spacing w:val="-5"/>
          <w:sz w:val="20"/>
        </w:rPr>
        <w:t xml:space="preserve"> </w:t>
      </w:r>
      <w:r>
        <w:rPr>
          <w:sz w:val="20"/>
        </w:rPr>
        <w:t>any</w:t>
      </w:r>
      <w:r>
        <w:rPr>
          <w:spacing w:val="-4"/>
          <w:sz w:val="20"/>
        </w:rPr>
        <w:t xml:space="preserve"> </w:t>
      </w:r>
      <w:r>
        <w:rPr>
          <w:sz w:val="20"/>
        </w:rPr>
        <w:t>such</w:t>
      </w:r>
      <w:r>
        <w:rPr>
          <w:spacing w:val="-5"/>
          <w:sz w:val="20"/>
        </w:rPr>
        <w:t xml:space="preserve"> </w:t>
      </w:r>
      <w:r>
        <w:rPr>
          <w:sz w:val="20"/>
        </w:rPr>
        <w:t>features</w:t>
      </w:r>
      <w:r>
        <w:rPr>
          <w:spacing w:val="-4"/>
          <w:sz w:val="20"/>
        </w:rPr>
        <w:t xml:space="preserve"> </w:t>
      </w:r>
      <w:r>
        <w:rPr>
          <w:sz w:val="20"/>
        </w:rPr>
        <w:t>or items may</w:t>
      </w:r>
      <w:r>
        <w:rPr>
          <w:spacing w:val="-4"/>
          <w:sz w:val="20"/>
        </w:rPr>
        <w:t xml:space="preserve"> </w:t>
      </w:r>
      <w:r>
        <w:rPr>
          <w:sz w:val="20"/>
        </w:rPr>
        <w:t>cause</w:t>
      </w:r>
      <w:r>
        <w:rPr>
          <w:spacing w:val="-5"/>
          <w:sz w:val="20"/>
        </w:rPr>
        <w:t xml:space="preserve"> </w:t>
      </w:r>
      <w:r>
        <w:rPr>
          <w:sz w:val="20"/>
        </w:rPr>
        <w:t>significant damage to the deck, underlying structure, or waterproofing.</w:t>
      </w:r>
    </w:p>
    <w:p w14:paraId="44F9E92D" w14:textId="77777777" w:rsidR="00C9768A" w:rsidRDefault="00000000">
      <w:pPr>
        <w:pStyle w:val="ListParagraph"/>
        <w:numPr>
          <w:ilvl w:val="2"/>
          <w:numId w:val="1"/>
        </w:numPr>
        <w:tabs>
          <w:tab w:val="left" w:pos="1148"/>
        </w:tabs>
        <w:spacing w:before="200"/>
        <w:ind w:left="1148" w:hanging="573"/>
        <w:rPr>
          <w:sz w:val="20"/>
        </w:rPr>
      </w:pPr>
      <w:r>
        <w:rPr>
          <w:sz w:val="20"/>
        </w:rPr>
        <w:t>All</w:t>
      </w:r>
      <w:r>
        <w:rPr>
          <w:spacing w:val="-4"/>
          <w:sz w:val="20"/>
        </w:rPr>
        <w:t xml:space="preserve"> </w:t>
      </w:r>
      <w:r>
        <w:rPr>
          <w:sz w:val="20"/>
        </w:rPr>
        <w:t>decks</w:t>
      </w:r>
      <w:r>
        <w:rPr>
          <w:spacing w:val="-3"/>
          <w:sz w:val="20"/>
        </w:rPr>
        <w:t xml:space="preserve"> </w:t>
      </w:r>
      <w:r>
        <w:rPr>
          <w:sz w:val="20"/>
        </w:rPr>
        <w:t>shall</w:t>
      </w:r>
      <w:r>
        <w:rPr>
          <w:spacing w:val="-1"/>
          <w:sz w:val="20"/>
        </w:rPr>
        <w:t xml:space="preserve"> </w:t>
      </w:r>
      <w:r>
        <w:rPr>
          <w:sz w:val="20"/>
        </w:rPr>
        <w:t>be</w:t>
      </w:r>
      <w:r>
        <w:rPr>
          <w:spacing w:val="-4"/>
          <w:sz w:val="20"/>
        </w:rPr>
        <w:t xml:space="preserve"> </w:t>
      </w:r>
      <w:r>
        <w:rPr>
          <w:sz w:val="20"/>
        </w:rPr>
        <w:t>designed</w:t>
      </w:r>
      <w:r>
        <w:rPr>
          <w:spacing w:val="-4"/>
          <w:sz w:val="20"/>
        </w:rPr>
        <w:t xml:space="preserve"> </w:t>
      </w:r>
      <w:r>
        <w:rPr>
          <w:sz w:val="20"/>
        </w:rPr>
        <w:t>to</w:t>
      </w:r>
      <w:r>
        <w:rPr>
          <w:spacing w:val="-4"/>
          <w:sz w:val="20"/>
        </w:rPr>
        <w:t xml:space="preserve"> </w:t>
      </w:r>
      <w:r>
        <w:rPr>
          <w:sz w:val="20"/>
        </w:rPr>
        <w:t>not</w:t>
      </w:r>
      <w:r>
        <w:rPr>
          <w:spacing w:val="-5"/>
          <w:sz w:val="20"/>
        </w:rPr>
        <w:t xml:space="preserve"> </w:t>
      </w:r>
      <w:r>
        <w:rPr>
          <w:sz w:val="20"/>
        </w:rPr>
        <w:t>exceed</w:t>
      </w:r>
      <w:r>
        <w:rPr>
          <w:spacing w:val="-4"/>
          <w:sz w:val="20"/>
        </w:rPr>
        <w:t xml:space="preserve"> </w:t>
      </w:r>
      <w:r>
        <w:rPr>
          <w:sz w:val="20"/>
        </w:rPr>
        <w:t>the</w:t>
      </w:r>
      <w:r>
        <w:rPr>
          <w:spacing w:val="-4"/>
          <w:sz w:val="20"/>
        </w:rPr>
        <w:t xml:space="preserve"> </w:t>
      </w:r>
      <w:r>
        <w:rPr>
          <w:sz w:val="20"/>
        </w:rPr>
        <w:t>design</w:t>
      </w:r>
      <w:r>
        <w:rPr>
          <w:spacing w:val="-4"/>
          <w:sz w:val="20"/>
        </w:rPr>
        <w:t xml:space="preserve"> </w:t>
      </w:r>
      <w:r>
        <w:rPr>
          <w:sz w:val="20"/>
        </w:rPr>
        <w:t>capacity</w:t>
      </w:r>
      <w:r>
        <w:rPr>
          <w:spacing w:val="-3"/>
          <w:sz w:val="20"/>
        </w:rPr>
        <w:t xml:space="preserve"> </w:t>
      </w:r>
      <w:r>
        <w:rPr>
          <w:sz w:val="20"/>
        </w:rPr>
        <w:t>of</w:t>
      </w:r>
      <w:r>
        <w:rPr>
          <w:spacing w:val="-4"/>
          <w:sz w:val="20"/>
        </w:rPr>
        <w:t xml:space="preserve"> </w:t>
      </w:r>
      <w:r>
        <w:rPr>
          <w:sz w:val="20"/>
        </w:rPr>
        <w:t>the</w:t>
      </w:r>
      <w:r>
        <w:rPr>
          <w:spacing w:val="1"/>
          <w:sz w:val="20"/>
        </w:rPr>
        <w:t xml:space="preserve"> </w:t>
      </w:r>
      <w:r>
        <w:rPr>
          <w:spacing w:val="-2"/>
          <w:sz w:val="20"/>
        </w:rPr>
        <w:t>pedestal.</w:t>
      </w:r>
    </w:p>
    <w:p w14:paraId="42734CC6" w14:textId="77777777" w:rsidR="00C9768A" w:rsidRDefault="00C9768A">
      <w:pPr>
        <w:pStyle w:val="ListParagraph"/>
        <w:rPr>
          <w:sz w:val="20"/>
        </w:rPr>
        <w:sectPr w:rsidR="00C9768A">
          <w:pgSz w:w="12240" w:h="15840"/>
          <w:pgMar w:top="1360" w:right="1440" w:bottom="920" w:left="1440" w:header="0" w:footer="736" w:gutter="0"/>
          <w:cols w:space="720"/>
        </w:sectPr>
      </w:pPr>
    </w:p>
    <w:p w14:paraId="5C551135" w14:textId="77777777" w:rsidR="00C9768A" w:rsidRDefault="00000000">
      <w:pPr>
        <w:pStyle w:val="ListParagraph"/>
        <w:numPr>
          <w:ilvl w:val="2"/>
          <w:numId w:val="1"/>
        </w:numPr>
        <w:tabs>
          <w:tab w:val="left" w:pos="1149"/>
          <w:tab w:val="left" w:pos="1151"/>
        </w:tabs>
        <w:spacing w:before="83"/>
        <w:ind w:right="133"/>
        <w:rPr>
          <w:sz w:val="20"/>
        </w:rPr>
      </w:pPr>
      <w:r>
        <w:rPr>
          <w:sz w:val="20"/>
        </w:rPr>
        <w:lastRenderedPageBreak/>
        <w:t>The</w:t>
      </w:r>
      <w:r>
        <w:rPr>
          <w:spacing w:val="-7"/>
          <w:sz w:val="20"/>
        </w:rPr>
        <w:t xml:space="preserve"> </w:t>
      </w:r>
      <w:r>
        <w:rPr>
          <w:sz w:val="20"/>
        </w:rPr>
        <w:t>substrate</w:t>
      </w:r>
      <w:r>
        <w:rPr>
          <w:spacing w:val="-7"/>
          <w:sz w:val="20"/>
        </w:rPr>
        <w:t xml:space="preserve"> </w:t>
      </w:r>
      <w:r>
        <w:rPr>
          <w:sz w:val="20"/>
        </w:rPr>
        <w:t>immediately</w:t>
      </w:r>
      <w:r>
        <w:rPr>
          <w:spacing w:val="-5"/>
          <w:sz w:val="20"/>
        </w:rPr>
        <w:t xml:space="preserve"> </w:t>
      </w:r>
      <w:r>
        <w:rPr>
          <w:sz w:val="20"/>
        </w:rPr>
        <w:t>below</w:t>
      </w:r>
      <w:r>
        <w:rPr>
          <w:spacing w:val="-5"/>
          <w:sz w:val="20"/>
        </w:rPr>
        <w:t xml:space="preserve"> </w:t>
      </w:r>
      <w:r>
        <w:rPr>
          <w:sz w:val="20"/>
        </w:rPr>
        <w:t>the</w:t>
      </w:r>
      <w:r>
        <w:rPr>
          <w:spacing w:val="-2"/>
          <w:sz w:val="20"/>
        </w:rPr>
        <w:t xml:space="preserve"> </w:t>
      </w:r>
      <w:r>
        <w:rPr>
          <w:sz w:val="20"/>
        </w:rPr>
        <w:t>pedestal</w:t>
      </w:r>
      <w:r>
        <w:rPr>
          <w:spacing w:val="-5"/>
          <w:sz w:val="20"/>
        </w:rPr>
        <w:t xml:space="preserve"> </w:t>
      </w:r>
      <w:r>
        <w:rPr>
          <w:sz w:val="20"/>
        </w:rPr>
        <w:t>supports</w:t>
      </w:r>
      <w:r>
        <w:rPr>
          <w:spacing w:val="-6"/>
          <w:sz w:val="20"/>
        </w:rPr>
        <w:t xml:space="preserve"> </w:t>
      </w:r>
      <w:r>
        <w:rPr>
          <w:sz w:val="20"/>
        </w:rPr>
        <w:t>shall</w:t>
      </w:r>
      <w:r>
        <w:rPr>
          <w:spacing w:val="-4"/>
          <w:sz w:val="20"/>
        </w:rPr>
        <w:t xml:space="preserve"> </w:t>
      </w:r>
      <w:r>
        <w:rPr>
          <w:sz w:val="20"/>
        </w:rPr>
        <w:t>provide</w:t>
      </w:r>
      <w:r>
        <w:rPr>
          <w:spacing w:val="-7"/>
          <w:sz w:val="20"/>
        </w:rPr>
        <w:t xml:space="preserve"> </w:t>
      </w:r>
      <w:r>
        <w:rPr>
          <w:sz w:val="20"/>
        </w:rPr>
        <w:t>positive</w:t>
      </w:r>
      <w:r>
        <w:rPr>
          <w:spacing w:val="-2"/>
          <w:sz w:val="20"/>
        </w:rPr>
        <w:t xml:space="preserve"> </w:t>
      </w:r>
      <w:r>
        <w:rPr>
          <w:sz w:val="20"/>
        </w:rPr>
        <w:t>and</w:t>
      </w:r>
      <w:r>
        <w:rPr>
          <w:spacing w:val="-2"/>
          <w:sz w:val="20"/>
        </w:rPr>
        <w:t xml:space="preserve"> </w:t>
      </w:r>
      <w:r>
        <w:rPr>
          <w:sz w:val="20"/>
        </w:rPr>
        <w:t>adequate drainage in accordance with good building practice and applicable building codes.</w:t>
      </w:r>
    </w:p>
    <w:p w14:paraId="468210D2" w14:textId="77777777" w:rsidR="00C9768A" w:rsidRDefault="00000000">
      <w:pPr>
        <w:pStyle w:val="ListParagraph"/>
        <w:numPr>
          <w:ilvl w:val="2"/>
          <w:numId w:val="1"/>
        </w:numPr>
        <w:tabs>
          <w:tab w:val="left" w:pos="1149"/>
          <w:tab w:val="left" w:pos="1151"/>
        </w:tabs>
        <w:spacing w:before="200"/>
        <w:ind w:right="263"/>
        <w:rPr>
          <w:sz w:val="20"/>
        </w:rPr>
      </w:pPr>
      <w:r>
        <w:rPr>
          <w:sz w:val="20"/>
        </w:rPr>
        <w:t>Do</w:t>
      </w:r>
      <w:r>
        <w:rPr>
          <w:spacing w:val="-5"/>
          <w:sz w:val="20"/>
        </w:rPr>
        <w:t xml:space="preserve"> </w:t>
      </w:r>
      <w:r>
        <w:rPr>
          <w:sz w:val="20"/>
        </w:rPr>
        <w:t>not</w:t>
      </w:r>
      <w:r>
        <w:rPr>
          <w:spacing w:val="-5"/>
          <w:sz w:val="20"/>
        </w:rPr>
        <w:t xml:space="preserve"> </w:t>
      </w:r>
      <w:r>
        <w:rPr>
          <w:sz w:val="20"/>
        </w:rPr>
        <w:t>install</w:t>
      </w:r>
      <w:r>
        <w:rPr>
          <w:spacing w:val="-2"/>
          <w:sz w:val="20"/>
        </w:rPr>
        <w:t xml:space="preserve"> </w:t>
      </w:r>
      <w:r>
        <w:rPr>
          <w:sz w:val="20"/>
        </w:rPr>
        <w:t>Sky</w:t>
      </w:r>
      <w:r>
        <w:rPr>
          <w:spacing w:val="-4"/>
          <w:sz w:val="20"/>
        </w:rPr>
        <w:t xml:space="preserve"> </w:t>
      </w:r>
      <w:r>
        <w:rPr>
          <w:sz w:val="20"/>
        </w:rPr>
        <w:t>Deck</w:t>
      </w:r>
      <w:r>
        <w:rPr>
          <w:spacing w:val="-4"/>
          <w:sz w:val="20"/>
        </w:rPr>
        <w:t xml:space="preserve"> </w:t>
      </w:r>
      <w:r>
        <w:rPr>
          <w:sz w:val="20"/>
        </w:rPr>
        <w:t>Pedestal</w:t>
      </w:r>
      <w:r>
        <w:rPr>
          <w:spacing w:val="-3"/>
          <w:sz w:val="20"/>
        </w:rPr>
        <w:t xml:space="preserve"> </w:t>
      </w:r>
      <w:r>
        <w:rPr>
          <w:sz w:val="20"/>
        </w:rPr>
        <w:t>Paver</w:t>
      </w:r>
      <w:r>
        <w:rPr>
          <w:spacing w:val="-5"/>
          <w:sz w:val="20"/>
        </w:rPr>
        <w:t xml:space="preserve"> </w:t>
      </w:r>
      <w:r>
        <w:rPr>
          <w:sz w:val="20"/>
        </w:rPr>
        <w:t>System</w:t>
      </w:r>
      <w:r>
        <w:rPr>
          <w:spacing w:val="-5"/>
          <w:sz w:val="20"/>
        </w:rPr>
        <w:t xml:space="preserve"> </w:t>
      </w:r>
      <w:r>
        <w:rPr>
          <w:sz w:val="20"/>
        </w:rPr>
        <w:t>over</w:t>
      </w:r>
      <w:r>
        <w:rPr>
          <w:spacing w:val="-5"/>
          <w:sz w:val="20"/>
        </w:rPr>
        <w:t xml:space="preserve"> </w:t>
      </w:r>
      <w:r>
        <w:rPr>
          <w:sz w:val="20"/>
        </w:rPr>
        <w:t>any</w:t>
      </w:r>
      <w:r>
        <w:rPr>
          <w:spacing w:val="-4"/>
          <w:sz w:val="20"/>
        </w:rPr>
        <w:t xml:space="preserve"> </w:t>
      </w:r>
      <w:r>
        <w:rPr>
          <w:sz w:val="20"/>
        </w:rPr>
        <w:t>insulation</w:t>
      </w:r>
      <w:r>
        <w:rPr>
          <w:spacing w:val="-5"/>
          <w:sz w:val="20"/>
        </w:rPr>
        <w:t xml:space="preserve"> </w:t>
      </w:r>
      <w:r>
        <w:rPr>
          <w:sz w:val="20"/>
        </w:rPr>
        <w:t>less than 60psi</w:t>
      </w:r>
      <w:r>
        <w:rPr>
          <w:spacing w:val="-3"/>
          <w:sz w:val="20"/>
        </w:rPr>
        <w:t xml:space="preserve"> </w:t>
      </w:r>
      <w:r>
        <w:rPr>
          <w:sz w:val="20"/>
        </w:rPr>
        <w:t>or</w:t>
      </w:r>
      <w:r>
        <w:rPr>
          <w:spacing w:val="-5"/>
          <w:sz w:val="20"/>
        </w:rPr>
        <w:t xml:space="preserve"> </w:t>
      </w:r>
      <w:r>
        <w:rPr>
          <w:sz w:val="20"/>
        </w:rPr>
        <w:t>with low-density polystyrene (bead board insulation).</w:t>
      </w:r>
    </w:p>
    <w:p w14:paraId="06CC17B8" w14:textId="77777777" w:rsidR="00C9768A" w:rsidRDefault="00000000">
      <w:pPr>
        <w:pStyle w:val="Heading1"/>
        <w:numPr>
          <w:ilvl w:val="1"/>
          <w:numId w:val="1"/>
        </w:numPr>
        <w:tabs>
          <w:tab w:val="left" w:pos="575"/>
        </w:tabs>
        <w:ind w:left="575" w:hanging="575"/>
      </w:pPr>
      <w:r>
        <w:rPr>
          <w:spacing w:val="-2"/>
        </w:rPr>
        <w:t>WARRANTY</w:t>
      </w:r>
    </w:p>
    <w:p w14:paraId="5EB68FA3" w14:textId="77777777" w:rsidR="00C9768A" w:rsidRDefault="00000000">
      <w:pPr>
        <w:pStyle w:val="ListParagraph"/>
        <w:numPr>
          <w:ilvl w:val="2"/>
          <w:numId w:val="1"/>
        </w:numPr>
        <w:tabs>
          <w:tab w:val="left" w:pos="1149"/>
          <w:tab w:val="left" w:pos="1151"/>
        </w:tabs>
        <w:spacing w:before="200"/>
        <w:ind w:right="749"/>
        <w:rPr>
          <w:sz w:val="20"/>
        </w:rPr>
      </w:pPr>
      <w:r>
        <w:rPr>
          <w:sz w:val="20"/>
        </w:rPr>
        <w:t>Manufacturer's</w:t>
      </w:r>
      <w:r>
        <w:rPr>
          <w:spacing w:val="-6"/>
          <w:sz w:val="20"/>
        </w:rPr>
        <w:t xml:space="preserve"> </w:t>
      </w:r>
      <w:r>
        <w:rPr>
          <w:sz w:val="20"/>
        </w:rPr>
        <w:t>Warranty:</w:t>
      </w:r>
      <w:r>
        <w:rPr>
          <w:spacing w:val="-7"/>
          <w:sz w:val="20"/>
        </w:rPr>
        <w:t xml:space="preserve"> </w:t>
      </w:r>
      <w:r>
        <w:rPr>
          <w:sz w:val="20"/>
        </w:rPr>
        <w:t>Paver</w:t>
      </w:r>
      <w:r>
        <w:rPr>
          <w:spacing w:val="-3"/>
          <w:sz w:val="20"/>
        </w:rPr>
        <w:t xml:space="preserve"> </w:t>
      </w:r>
      <w:r>
        <w:rPr>
          <w:sz w:val="20"/>
        </w:rPr>
        <w:t>and</w:t>
      </w:r>
      <w:r>
        <w:rPr>
          <w:spacing w:val="-3"/>
          <w:sz w:val="20"/>
        </w:rPr>
        <w:t xml:space="preserve"> </w:t>
      </w:r>
      <w:r>
        <w:rPr>
          <w:sz w:val="20"/>
        </w:rPr>
        <w:t>pedestal</w:t>
      </w:r>
      <w:r>
        <w:rPr>
          <w:spacing w:val="-5"/>
          <w:sz w:val="20"/>
        </w:rPr>
        <w:t xml:space="preserve"> </w:t>
      </w:r>
      <w:r>
        <w:rPr>
          <w:sz w:val="20"/>
        </w:rPr>
        <w:t>system</w:t>
      </w:r>
      <w:r>
        <w:rPr>
          <w:spacing w:val="-3"/>
          <w:sz w:val="20"/>
        </w:rPr>
        <w:t xml:space="preserve"> </w:t>
      </w:r>
      <w:r>
        <w:rPr>
          <w:sz w:val="20"/>
        </w:rPr>
        <w:t>manufacturer</w:t>
      </w:r>
      <w:r>
        <w:rPr>
          <w:spacing w:val="-7"/>
          <w:sz w:val="20"/>
        </w:rPr>
        <w:t xml:space="preserve"> </w:t>
      </w:r>
      <w:r>
        <w:rPr>
          <w:sz w:val="20"/>
        </w:rPr>
        <w:t>shall</w:t>
      </w:r>
      <w:r>
        <w:rPr>
          <w:spacing w:val="-4"/>
          <w:sz w:val="20"/>
        </w:rPr>
        <w:t xml:space="preserve"> </w:t>
      </w:r>
      <w:r>
        <w:rPr>
          <w:sz w:val="20"/>
        </w:rPr>
        <w:t>warrant</w:t>
      </w:r>
      <w:r>
        <w:rPr>
          <w:spacing w:val="-7"/>
          <w:sz w:val="20"/>
        </w:rPr>
        <w:t xml:space="preserve"> </w:t>
      </w:r>
      <w:r>
        <w:rPr>
          <w:sz w:val="20"/>
        </w:rPr>
        <w:t>the materials to remain free from defects for a period of three (3) years.</w:t>
      </w:r>
    </w:p>
    <w:p w14:paraId="1CB136FC" w14:textId="77777777" w:rsidR="00C9768A" w:rsidRDefault="00000000">
      <w:pPr>
        <w:pStyle w:val="ListParagraph"/>
        <w:numPr>
          <w:ilvl w:val="3"/>
          <w:numId w:val="1"/>
        </w:numPr>
        <w:tabs>
          <w:tab w:val="left" w:pos="2201"/>
        </w:tabs>
        <w:ind w:hanging="1000"/>
        <w:rPr>
          <w:sz w:val="20"/>
        </w:rPr>
      </w:pPr>
      <w:r>
        <w:rPr>
          <w:sz w:val="20"/>
        </w:rPr>
        <w:t>Skyjack</w:t>
      </w:r>
      <w:r>
        <w:rPr>
          <w:spacing w:val="-5"/>
          <w:sz w:val="20"/>
        </w:rPr>
        <w:t xml:space="preserve"> </w:t>
      </w:r>
      <w:r>
        <w:rPr>
          <w:sz w:val="20"/>
        </w:rPr>
        <w:t>Concrete</w:t>
      </w:r>
      <w:r>
        <w:rPr>
          <w:spacing w:val="-5"/>
          <w:sz w:val="20"/>
        </w:rPr>
        <w:t xml:space="preserve"> </w:t>
      </w:r>
      <w:r>
        <w:rPr>
          <w:sz w:val="20"/>
        </w:rPr>
        <w:t>Pavers:</w:t>
      </w:r>
      <w:r>
        <w:rPr>
          <w:spacing w:val="-5"/>
          <w:sz w:val="20"/>
        </w:rPr>
        <w:t xml:space="preserve"> </w:t>
      </w:r>
      <w:r>
        <w:rPr>
          <w:sz w:val="20"/>
        </w:rPr>
        <w:t>Limited</w:t>
      </w:r>
      <w:r>
        <w:rPr>
          <w:spacing w:val="-5"/>
          <w:sz w:val="20"/>
        </w:rPr>
        <w:t xml:space="preserve"> </w:t>
      </w:r>
      <w:r>
        <w:rPr>
          <w:sz w:val="20"/>
        </w:rPr>
        <w:t>3</w:t>
      </w:r>
      <w:r>
        <w:rPr>
          <w:spacing w:val="-6"/>
          <w:sz w:val="20"/>
        </w:rPr>
        <w:t xml:space="preserve"> </w:t>
      </w:r>
      <w:r>
        <w:rPr>
          <w:sz w:val="20"/>
        </w:rPr>
        <w:t>year</w:t>
      </w:r>
      <w:r>
        <w:rPr>
          <w:spacing w:val="-5"/>
          <w:sz w:val="20"/>
        </w:rPr>
        <w:t xml:space="preserve"> </w:t>
      </w:r>
      <w:r>
        <w:rPr>
          <w:spacing w:val="-2"/>
          <w:sz w:val="20"/>
        </w:rPr>
        <w:t>warranty.</w:t>
      </w:r>
    </w:p>
    <w:p w14:paraId="5597220F" w14:textId="77777777" w:rsidR="00C9768A" w:rsidRDefault="00000000">
      <w:pPr>
        <w:pStyle w:val="ListParagraph"/>
        <w:numPr>
          <w:ilvl w:val="3"/>
          <w:numId w:val="1"/>
        </w:numPr>
        <w:tabs>
          <w:tab w:val="left" w:pos="2201"/>
        </w:tabs>
        <w:spacing w:before="1"/>
        <w:ind w:hanging="1000"/>
        <w:rPr>
          <w:sz w:val="20"/>
        </w:rPr>
      </w:pPr>
      <w:r>
        <w:rPr>
          <w:sz w:val="20"/>
        </w:rPr>
        <w:t>SkyJack</w:t>
      </w:r>
      <w:r>
        <w:rPr>
          <w:spacing w:val="-6"/>
          <w:sz w:val="20"/>
        </w:rPr>
        <w:t xml:space="preserve"> </w:t>
      </w:r>
      <w:r>
        <w:rPr>
          <w:sz w:val="20"/>
        </w:rPr>
        <w:t>Pedestal</w:t>
      </w:r>
      <w:r>
        <w:rPr>
          <w:spacing w:val="-4"/>
          <w:sz w:val="20"/>
        </w:rPr>
        <w:t xml:space="preserve"> </w:t>
      </w:r>
      <w:r>
        <w:rPr>
          <w:sz w:val="20"/>
        </w:rPr>
        <w:t>System:</w:t>
      </w:r>
      <w:r>
        <w:rPr>
          <w:spacing w:val="-1"/>
          <w:sz w:val="20"/>
        </w:rPr>
        <w:t xml:space="preserve"> </w:t>
      </w:r>
      <w:r>
        <w:rPr>
          <w:sz w:val="20"/>
        </w:rPr>
        <w:t>Limited</w:t>
      </w:r>
      <w:r>
        <w:rPr>
          <w:spacing w:val="-2"/>
          <w:sz w:val="20"/>
        </w:rPr>
        <w:t xml:space="preserve"> </w:t>
      </w:r>
      <w:r>
        <w:rPr>
          <w:sz w:val="20"/>
        </w:rPr>
        <w:t>3</w:t>
      </w:r>
      <w:r>
        <w:rPr>
          <w:spacing w:val="-6"/>
          <w:sz w:val="20"/>
        </w:rPr>
        <w:t xml:space="preserve"> </w:t>
      </w:r>
      <w:r>
        <w:rPr>
          <w:sz w:val="20"/>
        </w:rPr>
        <w:t>year</w:t>
      </w:r>
      <w:r>
        <w:rPr>
          <w:spacing w:val="-6"/>
          <w:sz w:val="20"/>
        </w:rPr>
        <w:t xml:space="preserve"> </w:t>
      </w:r>
      <w:r>
        <w:rPr>
          <w:spacing w:val="-2"/>
          <w:sz w:val="20"/>
        </w:rPr>
        <w:t>warranty.</w:t>
      </w:r>
    </w:p>
    <w:p w14:paraId="2202825A" w14:textId="77777777" w:rsidR="00C9768A" w:rsidRDefault="00000000">
      <w:pPr>
        <w:pStyle w:val="ListParagraph"/>
        <w:numPr>
          <w:ilvl w:val="2"/>
          <w:numId w:val="1"/>
        </w:numPr>
        <w:tabs>
          <w:tab w:val="left" w:pos="1149"/>
          <w:tab w:val="left" w:pos="1151"/>
        </w:tabs>
        <w:spacing w:before="200"/>
        <w:ind w:right="209"/>
        <w:rPr>
          <w:sz w:val="20"/>
        </w:rPr>
      </w:pPr>
      <w:r>
        <w:rPr>
          <w:sz w:val="20"/>
        </w:rPr>
        <w:t>Contractor's</w:t>
      </w:r>
      <w:r>
        <w:rPr>
          <w:spacing w:val="-5"/>
          <w:sz w:val="20"/>
        </w:rPr>
        <w:t xml:space="preserve"> </w:t>
      </w:r>
      <w:r>
        <w:rPr>
          <w:sz w:val="20"/>
        </w:rPr>
        <w:t>Warranty:</w:t>
      </w:r>
      <w:r>
        <w:rPr>
          <w:spacing w:val="-6"/>
          <w:sz w:val="20"/>
        </w:rPr>
        <w:t xml:space="preserve"> </w:t>
      </w:r>
      <w:r>
        <w:rPr>
          <w:sz w:val="20"/>
        </w:rPr>
        <w:t>The</w:t>
      </w:r>
      <w:r>
        <w:rPr>
          <w:spacing w:val="-6"/>
          <w:sz w:val="20"/>
        </w:rPr>
        <w:t xml:space="preserve"> </w:t>
      </w:r>
      <w:r>
        <w:rPr>
          <w:sz w:val="20"/>
        </w:rPr>
        <w:t>contractor</w:t>
      </w:r>
      <w:r>
        <w:rPr>
          <w:spacing w:val="-6"/>
          <w:sz w:val="20"/>
        </w:rPr>
        <w:t xml:space="preserve"> </w:t>
      </w:r>
      <w:r>
        <w:rPr>
          <w:sz w:val="20"/>
        </w:rPr>
        <w:t>shall</w:t>
      </w:r>
      <w:r>
        <w:rPr>
          <w:spacing w:val="-3"/>
          <w:sz w:val="20"/>
        </w:rPr>
        <w:t xml:space="preserve"> </w:t>
      </w:r>
      <w:r>
        <w:rPr>
          <w:sz w:val="20"/>
        </w:rPr>
        <w:t>warrant</w:t>
      </w:r>
      <w:r>
        <w:rPr>
          <w:spacing w:val="-6"/>
          <w:sz w:val="20"/>
        </w:rPr>
        <w:t xml:space="preserve"> </w:t>
      </w:r>
      <w:r>
        <w:rPr>
          <w:sz w:val="20"/>
        </w:rPr>
        <w:t>the</w:t>
      </w:r>
      <w:r>
        <w:rPr>
          <w:spacing w:val="-1"/>
          <w:sz w:val="20"/>
        </w:rPr>
        <w:t xml:space="preserve"> </w:t>
      </w:r>
      <w:r>
        <w:rPr>
          <w:sz w:val="20"/>
        </w:rPr>
        <w:t>work</w:t>
      </w:r>
      <w:r>
        <w:rPr>
          <w:spacing w:val="-5"/>
          <w:sz w:val="20"/>
        </w:rPr>
        <w:t xml:space="preserve"> </w:t>
      </w:r>
      <w:r>
        <w:rPr>
          <w:sz w:val="20"/>
        </w:rPr>
        <w:t>to</w:t>
      </w:r>
      <w:r>
        <w:rPr>
          <w:spacing w:val="-6"/>
          <w:sz w:val="20"/>
        </w:rPr>
        <w:t xml:space="preserve"> </w:t>
      </w:r>
      <w:r>
        <w:rPr>
          <w:sz w:val="20"/>
        </w:rPr>
        <w:t>remain free</w:t>
      </w:r>
      <w:r>
        <w:rPr>
          <w:spacing w:val="-1"/>
          <w:sz w:val="20"/>
        </w:rPr>
        <w:t xml:space="preserve"> </w:t>
      </w:r>
      <w:r>
        <w:rPr>
          <w:sz w:val="20"/>
        </w:rPr>
        <w:t>from</w:t>
      </w:r>
      <w:r>
        <w:rPr>
          <w:spacing w:val="-6"/>
          <w:sz w:val="20"/>
        </w:rPr>
        <w:t xml:space="preserve"> </w:t>
      </w:r>
      <w:r>
        <w:rPr>
          <w:sz w:val="20"/>
        </w:rPr>
        <w:t>defects</w:t>
      </w:r>
      <w:r>
        <w:rPr>
          <w:spacing w:val="-5"/>
          <w:sz w:val="20"/>
        </w:rPr>
        <w:t xml:space="preserve"> </w:t>
      </w:r>
      <w:r>
        <w:rPr>
          <w:sz w:val="20"/>
        </w:rPr>
        <w:t>of labor and materials used in conjunction with their work in accordance with the general conditions for this project for a maximum period of two (2) years.</w:t>
      </w:r>
    </w:p>
    <w:p w14:paraId="554F758F" w14:textId="77777777" w:rsidR="00C9768A" w:rsidRDefault="00000000">
      <w:pPr>
        <w:pStyle w:val="Heading1"/>
        <w:numPr>
          <w:ilvl w:val="0"/>
          <w:numId w:val="1"/>
        </w:numPr>
        <w:tabs>
          <w:tab w:val="left" w:pos="219"/>
        </w:tabs>
        <w:ind w:left="219" w:hanging="219"/>
      </w:pPr>
      <w:r>
        <w:rPr>
          <w:spacing w:val="-2"/>
        </w:rPr>
        <w:t>PRODUCTS</w:t>
      </w:r>
    </w:p>
    <w:p w14:paraId="645DD7FF" w14:textId="77777777" w:rsidR="00C9768A" w:rsidRDefault="00000000">
      <w:pPr>
        <w:pStyle w:val="ListParagraph"/>
        <w:numPr>
          <w:ilvl w:val="1"/>
          <w:numId w:val="1"/>
        </w:numPr>
        <w:tabs>
          <w:tab w:val="left" w:pos="575"/>
        </w:tabs>
        <w:spacing w:before="200"/>
        <w:ind w:left="575" w:hanging="575"/>
        <w:rPr>
          <w:sz w:val="20"/>
        </w:rPr>
      </w:pPr>
      <w:r>
        <w:rPr>
          <w:spacing w:val="-2"/>
          <w:sz w:val="20"/>
        </w:rPr>
        <w:t>MANUFACTURERS</w:t>
      </w:r>
    </w:p>
    <w:p w14:paraId="7F3444CC" w14:textId="77777777" w:rsidR="00C9768A" w:rsidRDefault="00000000">
      <w:pPr>
        <w:pStyle w:val="ListParagraph"/>
        <w:numPr>
          <w:ilvl w:val="2"/>
          <w:numId w:val="1"/>
        </w:numPr>
        <w:tabs>
          <w:tab w:val="left" w:pos="1149"/>
          <w:tab w:val="left" w:pos="1151"/>
        </w:tabs>
        <w:spacing w:before="200"/>
        <w:ind w:right="510"/>
        <w:rPr>
          <w:sz w:val="20"/>
        </w:rPr>
      </w:pPr>
      <w:r>
        <w:rPr>
          <w:sz w:val="20"/>
        </w:rPr>
        <w:t>Acceptable</w:t>
      </w:r>
      <w:r>
        <w:rPr>
          <w:spacing w:val="-5"/>
          <w:sz w:val="20"/>
        </w:rPr>
        <w:t xml:space="preserve"> </w:t>
      </w:r>
      <w:r>
        <w:rPr>
          <w:sz w:val="20"/>
        </w:rPr>
        <w:t>Manufacturer:</w:t>
      </w:r>
      <w:r>
        <w:rPr>
          <w:spacing w:val="-6"/>
          <w:sz w:val="20"/>
        </w:rPr>
        <w:t xml:space="preserve"> </w:t>
      </w:r>
      <w:r>
        <w:rPr>
          <w:sz w:val="20"/>
        </w:rPr>
        <w:t>SkyDeck</w:t>
      </w:r>
      <w:r>
        <w:rPr>
          <w:spacing w:val="-5"/>
          <w:sz w:val="20"/>
        </w:rPr>
        <w:t xml:space="preserve"> </w:t>
      </w:r>
      <w:r>
        <w:rPr>
          <w:sz w:val="20"/>
        </w:rPr>
        <w:t>USA,</w:t>
      </w:r>
      <w:r>
        <w:rPr>
          <w:spacing w:val="-6"/>
          <w:sz w:val="20"/>
        </w:rPr>
        <w:t xml:space="preserve"> </w:t>
      </w:r>
      <w:r>
        <w:rPr>
          <w:sz w:val="20"/>
        </w:rPr>
        <w:t>which</w:t>
      </w:r>
      <w:r>
        <w:rPr>
          <w:spacing w:val="-6"/>
          <w:sz w:val="20"/>
        </w:rPr>
        <w:t xml:space="preserve"> </w:t>
      </w:r>
      <w:r>
        <w:rPr>
          <w:sz w:val="20"/>
        </w:rPr>
        <w:t>is</w:t>
      </w:r>
      <w:r>
        <w:rPr>
          <w:spacing w:val="-5"/>
          <w:sz w:val="20"/>
        </w:rPr>
        <w:t xml:space="preserve"> </w:t>
      </w:r>
      <w:r>
        <w:rPr>
          <w:sz w:val="20"/>
        </w:rPr>
        <w:t>located</w:t>
      </w:r>
      <w:r>
        <w:rPr>
          <w:spacing w:val="-1"/>
          <w:sz w:val="20"/>
        </w:rPr>
        <w:t xml:space="preserve"> </w:t>
      </w:r>
      <w:r>
        <w:rPr>
          <w:sz w:val="20"/>
        </w:rPr>
        <w:t>at:</w:t>
      </w:r>
      <w:r>
        <w:rPr>
          <w:spacing w:val="-6"/>
          <w:sz w:val="20"/>
        </w:rPr>
        <w:t xml:space="preserve"> </w:t>
      </w:r>
      <w:r>
        <w:rPr>
          <w:sz w:val="20"/>
        </w:rPr>
        <w:t>4450</w:t>
      </w:r>
      <w:r>
        <w:rPr>
          <w:spacing w:val="-6"/>
          <w:sz w:val="20"/>
        </w:rPr>
        <w:t xml:space="preserve"> </w:t>
      </w:r>
      <w:r>
        <w:rPr>
          <w:sz w:val="20"/>
        </w:rPr>
        <w:t>Bradford</w:t>
      </w:r>
      <w:r>
        <w:rPr>
          <w:spacing w:val="-1"/>
          <w:sz w:val="20"/>
        </w:rPr>
        <w:t xml:space="preserve"> </w:t>
      </w:r>
      <w:r>
        <w:rPr>
          <w:sz w:val="20"/>
        </w:rPr>
        <w:t>Farms</w:t>
      </w:r>
      <w:r>
        <w:rPr>
          <w:spacing w:val="-5"/>
          <w:sz w:val="20"/>
        </w:rPr>
        <w:t xml:space="preserve"> </w:t>
      </w:r>
      <w:r>
        <w:rPr>
          <w:sz w:val="20"/>
        </w:rPr>
        <w:t>Ct.; Grand Rapids, MI 49525; Tel: 616-308-6309; Email:</w:t>
      </w:r>
      <w:hyperlink r:id="rId9">
        <w:r>
          <w:rPr>
            <w:color w:val="801F1F"/>
            <w:sz w:val="20"/>
            <w:u w:val="single" w:color="801F1F"/>
          </w:rPr>
          <w:t>request info</w:t>
        </w:r>
      </w:hyperlink>
      <w:r>
        <w:rPr>
          <w:color w:val="801F1F"/>
          <w:sz w:val="20"/>
        </w:rPr>
        <w:t xml:space="preserve"> </w:t>
      </w:r>
      <w:hyperlink r:id="rId10">
        <w:r>
          <w:rPr>
            <w:color w:val="801F1F"/>
            <w:sz w:val="20"/>
            <w:u w:val="single" w:color="801F1F"/>
          </w:rPr>
          <w:t>(ceagan@skydeckusa.com)</w:t>
        </w:r>
        <w:r>
          <w:rPr>
            <w:sz w:val="20"/>
          </w:rPr>
          <w:t>;</w:t>
        </w:r>
      </w:hyperlink>
      <w:r>
        <w:rPr>
          <w:sz w:val="20"/>
        </w:rPr>
        <w:t xml:space="preserve"> Web:</w:t>
      </w:r>
      <w:hyperlink r:id="rId11">
        <w:r>
          <w:rPr>
            <w:color w:val="801F1F"/>
            <w:sz w:val="20"/>
            <w:u w:val="single" w:color="801F1F"/>
          </w:rPr>
          <w:t>https://skydeckusa.com</w:t>
        </w:r>
      </w:hyperlink>
    </w:p>
    <w:p w14:paraId="13404D48" w14:textId="77777777" w:rsidR="00C9768A" w:rsidRDefault="00000000">
      <w:pPr>
        <w:pStyle w:val="ListParagraph"/>
        <w:numPr>
          <w:ilvl w:val="2"/>
          <w:numId w:val="1"/>
        </w:numPr>
        <w:tabs>
          <w:tab w:val="left" w:pos="1148"/>
        </w:tabs>
        <w:spacing w:before="201"/>
        <w:ind w:left="1148" w:hanging="573"/>
        <w:rPr>
          <w:sz w:val="20"/>
        </w:rPr>
      </w:pPr>
      <w:r>
        <w:rPr>
          <w:sz w:val="20"/>
        </w:rPr>
        <w:t>Substitutions:</w:t>
      </w:r>
      <w:r>
        <w:rPr>
          <w:spacing w:val="-11"/>
          <w:sz w:val="20"/>
        </w:rPr>
        <w:t xml:space="preserve"> </w:t>
      </w:r>
      <w:r>
        <w:rPr>
          <w:sz w:val="20"/>
        </w:rPr>
        <w:t>Not</w:t>
      </w:r>
      <w:r>
        <w:rPr>
          <w:spacing w:val="-6"/>
          <w:sz w:val="20"/>
        </w:rPr>
        <w:t xml:space="preserve"> </w:t>
      </w:r>
      <w:r>
        <w:rPr>
          <w:spacing w:val="-2"/>
          <w:sz w:val="20"/>
        </w:rPr>
        <w:t>permitted.</w:t>
      </w:r>
    </w:p>
    <w:p w14:paraId="24E190B6" w14:textId="77777777" w:rsidR="00C9768A" w:rsidRDefault="00000000">
      <w:pPr>
        <w:pStyle w:val="ListParagraph"/>
        <w:numPr>
          <w:ilvl w:val="2"/>
          <w:numId w:val="1"/>
        </w:numPr>
        <w:tabs>
          <w:tab w:val="left" w:pos="1149"/>
          <w:tab w:val="left" w:pos="1151"/>
        </w:tabs>
        <w:spacing w:before="200"/>
        <w:ind w:right="44"/>
        <w:rPr>
          <w:sz w:val="20"/>
        </w:rPr>
      </w:pPr>
      <w:r>
        <w:rPr>
          <w:sz w:val="20"/>
        </w:rPr>
        <w:t>Requests</w:t>
      </w:r>
      <w:r>
        <w:rPr>
          <w:spacing w:val="-4"/>
          <w:sz w:val="20"/>
        </w:rPr>
        <w:t xml:space="preserve"> </w:t>
      </w:r>
      <w:r>
        <w:rPr>
          <w:sz w:val="20"/>
        </w:rPr>
        <w:t>for</w:t>
      </w:r>
      <w:r>
        <w:rPr>
          <w:spacing w:val="-5"/>
          <w:sz w:val="20"/>
        </w:rPr>
        <w:t xml:space="preserve"> </w:t>
      </w:r>
      <w:r>
        <w:rPr>
          <w:sz w:val="20"/>
        </w:rPr>
        <w:t>substitutions</w:t>
      </w:r>
      <w:r>
        <w:rPr>
          <w:spacing w:val="-4"/>
          <w:sz w:val="20"/>
        </w:rPr>
        <w:t xml:space="preserve"> </w:t>
      </w:r>
      <w:r>
        <w:rPr>
          <w:sz w:val="20"/>
        </w:rPr>
        <w:t>will</w:t>
      </w:r>
      <w:r>
        <w:rPr>
          <w:spacing w:val="-3"/>
          <w:sz w:val="20"/>
        </w:rPr>
        <w:t xml:space="preserve"> </w:t>
      </w:r>
      <w:r>
        <w:rPr>
          <w:sz w:val="20"/>
        </w:rPr>
        <w:t>be</w:t>
      </w:r>
      <w:r>
        <w:rPr>
          <w:spacing w:val="-5"/>
          <w:sz w:val="20"/>
        </w:rPr>
        <w:t xml:space="preserve"> </w:t>
      </w:r>
      <w:r>
        <w:rPr>
          <w:sz w:val="20"/>
        </w:rPr>
        <w:t>considered</w:t>
      </w:r>
      <w:r>
        <w:rPr>
          <w:spacing w:val="-5"/>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5"/>
          <w:sz w:val="20"/>
        </w:rPr>
        <w:t xml:space="preserve"> </w:t>
      </w:r>
      <w:r>
        <w:rPr>
          <w:sz w:val="20"/>
        </w:rPr>
        <w:t>the</w:t>
      </w:r>
      <w:r>
        <w:rPr>
          <w:spacing w:val="-1"/>
          <w:sz w:val="20"/>
        </w:rPr>
        <w:t xml:space="preserve"> </w:t>
      </w:r>
      <w:r>
        <w:rPr>
          <w:sz w:val="20"/>
        </w:rPr>
        <w:t>provisions of</w:t>
      </w:r>
      <w:r>
        <w:rPr>
          <w:spacing w:val="-5"/>
          <w:sz w:val="20"/>
        </w:rPr>
        <w:t xml:space="preserve"> </w:t>
      </w:r>
      <w:r>
        <w:rPr>
          <w:sz w:val="20"/>
        </w:rPr>
        <w:t>Section</w:t>
      </w:r>
      <w:r>
        <w:rPr>
          <w:spacing w:val="-1"/>
          <w:sz w:val="20"/>
        </w:rPr>
        <w:t xml:space="preserve"> </w:t>
      </w:r>
      <w:r>
        <w:rPr>
          <w:sz w:val="20"/>
        </w:rPr>
        <w:t>01 60 00.</w:t>
      </w:r>
    </w:p>
    <w:p w14:paraId="7C794984" w14:textId="77777777" w:rsidR="00C9768A" w:rsidRDefault="00000000">
      <w:pPr>
        <w:pStyle w:val="Heading1"/>
        <w:numPr>
          <w:ilvl w:val="1"/>
          <w:numId w:val="1"/>
        </w:numPr>
        <w:tabs>
          <w:tab w:val="left" w:pos="575"/>
        </w:tabs>
        <w:ind w:left="575" w:hanging="575"/>
      </w:pPr>
      <w:r>
        <w:rPr>
          <w:spacing w:val="-2"/>
        </w:rPr>
        <w:t>MATERIALS</w:t>
      </w:r>
    </w:p>
    <w:p w14:paraId="54063E05" w14:textId="77777777" w:rsidR="00C9768A" w:rsidRDefault="00000000">
      <w:pPr>
        <w:pStyle w:val="ListParagraph"/>
        <w:numPr>
          <w:ilvl w:val="2"/>
          <w:numId w:val="1"/>
        </w:numPr>
        <w:tabs>
          <w:tab w:val="left" w:pos="1148"/>
        </w:tabs>
        <w:spacing w:before="201"/>
        <w:ind w:left="1148" w:hanging="573"/>
        <w:rPr>
          <w:sz w:val="20"/>
        </w:rPr>
      </w:pPr>
      <w:r>
        <w:rPr>
          <w:sz w:val="20"/>
        </w:rPr>
        <w:t>SkyJack</w:t>
      </w:r>
      <w:r>
        <w:rPr>
          <w:spacing w:val="-7"/>
          <w:sz w:val="20"/>
        </w:rPr>
        <w:t xml:space="preserve"> </w:t>
      </w:r>
      <w:r>
        <w:rPr>
          <w:sz w:val="20"/>
        </w:rPr>
        <w:t>Adjustable</w:t>
      </w:r>
      <w:r>
        <w:rPr>
          <w:spacing w:val="-7"/>
          <w:sz w:val="20"/>
        </w:rPr>
        <w:t xml:space="preserve"> </w:t>
      </w:r>
      <w:r>
        <w:rPr>
          <w:sz w:val="20"/>
        </w:rPr>
        <w:t>Height</w:t>
      </w:r>
      <w:r>
        <w:rPr>
          <w:spacing w:val="-8"/>
          <w:sz w:val="20"/>
        </w:rPr>
        <w:t xml:space="preserve"> </w:t>
      </w:r>
      <w:r>
        <w:rPr>
          <w:sz w:val="20"/>
        </w:rPr>
        <w:t>and</w:t>
      </w:r>
      <w:r>
        <w:rPr>
          <w:spacing w:val="-4"/>
          <w:sz w:val="20"/>
        </w:rPr>
        <w:t xml:space="preserve"> </w:t>
      </w:r>
      <w:r>
        <w:rPr>
          <w:sz w:val="20"/>
        </w:rPr>
        <w:t>Slope</w:t>
      </w:r>
      <w:r>
        <w:rPr>
          <w:spacing w:val="-8"/>
          <w:sz w:val="20"/>
        </w:rPr>
        <w:t xml:space="preserve"> </w:t>
      </w:r>
      <w:r>
        <w:rPr>
          <w:sz w:val="20"/>
        </w:rPr>
        <w:t>Compensating</w:t>
      </w:r>
      <w:r>
        <w:rPr>
          <w:spacing w:val="-8"/>
          <w:sz w:val="20"/>
        </w:rPr>
        <w:t xml:space="preserve"> </w:t>
      </w:r>
      <w:r>
        <w:rPr>
          <w:spacing w:val="-2"/>
          <w:sz w:val="20"/>
        </w:rPr>
        <w:t>Pedestals</w:t>
      </w:r>
    </w:p>
    <w:p w14:paraId="0E862368" w14:textId="77777777" w:rsidR="00C9768A" w:rsidRDefault="00000000">
      <w:pPr>
        <w:pStyle w:val="ListParagraph"/>
        <w:numPr>
          <w:ilvl w:val="3"/>
          <w:numId w:val="1"/>
        </w:numPr>
        <w:tabs>
          <w:tab w:val="left" w:pos="2201"/>
        </w:tabs>
        <w:ind w:hanging="1000"/>
        <w:rPr>
          <w:sz w:val="20"/>
        </w:rPr>
      </w:pPr>
      <w:r>
        <w:rPr>
          <w:sz w:val="20"/>
        </w:rPr>
        <w:t>Material:</w:t>
      </w:r>
      <w:r>
        <w:rPr>
          <w:spacing w:val="-3"/>
          <w:sz w:val="20"/>
        </w:rPr>
        <w:t xml:space="preserve"> </w:t>
      </w:r>
      <w:r>
        <w:rPr>
          <w:sz w:val="20"/>
        </w:rPr>
        <w:t>Fully</w:t>
      </w:r>
      <w:r>
        <w:rPr>
          <w:spacing w:val="-8"/>
          <w:sz w:val="20"/>
        </w:rPr>
        <w:t xml:space="preserve"> </w:t>
      </w:r>
      <w:r>
        <w:rPr>
          <w:sz w:val="20"/>
        </w:rPr>
        <w:t>Recyclable</w:t>
      </w:r>
      <w:r>
        <w:rPr>
          <w:spacing w:val="-7"/>
          <w:sz w:val="20"/>
        </w:rPr>
        <w:t xml:space="preserve"> </w:t>
      </w:r>
      <w:r>
        <w:rPr>
          <w:sz w:val="20"/>
        </w:rPr>
        <w:t>High</w:t>
      </w:r>
      <w:r>
        <w:rPr>
          <w:spacing w:val="-8"/>
          <w:sz w:val="20"/>
        </w:rPr>
        <w:t xml:space="preserve"> </w:t>
      </w:r>
      <w:r>
        <w:rPr>
          <w:sz w:val="20"/>
        </w:rPr>
        <w:t>Density</w:t>
      </w:r>
      <w:r>
        <w:rPr>
          <w:spacing w:val="-8"/>
          <w:sz w:val="20"/>
        </w:rPr>
        <w:t xml:space="preserve"> </w:t>
      </w:r>
      <w:r>
        <w:rPr>
          <w:sz w:val="20"/>
        </w:rPr>
        <w:t>Copolymer</w:t>
      </w:r>
      <w:r>
        <w:rPr>
          <w:spacing w:val="-8"/>
          <w:sz w:val="20"/>
        </w:rPr>
        <w:t xml:space="preserve"> </w:t>
      </w:r>
      <w:r>
        <w:rPr>
          <w:sz w:val="20"/>
        </w:rPr>
        <w:t>Poly</w:t>
      </w:r>
      <w:r>
        <w:rPr>
          <w:spacing w:val="-3"/>
          <w:sz w:val="20"/>
        </w:rPr>
        <w:t xml:space="preserve"> </w:t>
      </w:r>
      <w:r>
        <w:rPr>
          <w:sz w:val="20"/>
        </w:rPr>
        <w:t>Propylene</w:t>
      </w:r>
      <w:r>
        <w:rPr>
          <w:spacing w:val="-4"/>
          <w:sz w:val="20"/>
        </w:rPr>
        <w:t xml:space="preserve"> </w:t>
      </w:r>
      <w:r>
        <w:rPr>
          <w:spacing w:val="-2"/>
          <w:sz w:val="20"/>
        </w:rPr>
        <w:t>(HDCPP)</w:t>
      </w:r>
    </w:p>
    <w:p w14:paraId="4B08FB3D" w14:textId="77777777" w:rsidR="00C9768A" w:rsidRDefault="00000000">
      <w:pPr>
        <w:pStyle w:val="ListParagraph"/>
        <w:numPr>
          <w:ilvl w:val="4"/>
          <w:numId w:val="1"/>
        </w:numPr>
        <w:tabs>
          <w:tab w:val="left" w:pos="2706"/>
        </w:tabs>
        <w:rPr>
          <w:sz w:val="20"/>
        </w:rPr>
      </w:pPr>
      <w:r>
        <w:rPr>
          <w:sz w:val="20"/>
        </w:rPr>
        <w:t>Resistant</w:t>
      </w:r>
      <w:r>
        <w:rPr>
          <w:spacing w:val="-7"/>
          <w:sz w:val="20"/>
        </w:rPr>
        <w:t xml:space="preserve"> </w:t>
      </w:r>
      <w:r>
        <w:rPr>
          <w:sz w:val="20"/>
        </w:rPr>
        <w:t>to</w:t>
      </w:r>
      <w:r>
        <w:rPr>
          <w:spacing w:val="-6"/>
          <w:sz w:val="20"/>
        </w:rPr>
        <w:t xml:space="preserve"> </w:t>
      </w:r>
      <w:r>
        <w:rPr>
          <w:sz w:val="20"/>
        </w:rPr>
        <w:t>UV</w:t>
      </w:r>
      <w:r>
        <w:rPr>
          <w:spacing w:val="-3"/>
          <w:sz w:val="20"/>
        </w:rPr>
        <w:t xml:space="preserve"> </w:t>
      </w:r>
      <w:r>
        <w:rPr>
          <w:sz w:val="20"/>
        </w:rPr>
        <w:t>Radiance,</w:t>
      </w:r>
      <w:r>
        <w:rPr>
          <w:spacing w:val="-6"/>
          <w:sz w:val="20"/>
        </w:rPr>
        <w:t xml:space="preserve"> </w:t>
      </w:r>
      <w:r>
        <w:rPr>
          <w:sz w:val="20"/>
        </w:rPr>
        <w:t>Aging</w:t>
      </w:r>
      <w:r>
        <w:rPr>
          <w:spacing w:val="-6"/>
          <w:sz w:val="20"/>
        </w:rPr>
        <w:t xml:space="preserve"> </w:t>
      </w:r>
      <w:r>
        <w:rPr>
          <w:sz w:val="20"/>
        </w:rPr>
        <w:t>and</w:t>
      </w:r>
      <w:r>
        <w:rPr>
          <w:spacing w:val="-1"/>
          <w:sz w:val="20"/>
        </w:rPr>
        <w:t xml:space="preserve"> </w:t>
      </w:r>
      <w:r>
        <w:rPr>
          <w:spacing w:val="-2"/>
          <w:sz w:val="20"/>
        </w:rPr>
        <w:t>Decay.</w:t>
      </w:r>
    </w:p>
    <w:p w14:paraId="329B1E50" w14:textId="77777777" w:rsidR="00C9768A" w:rsidRDefault="00000000">
      <w:pPr>
        <w:pStyle w:val="ListParagraph"/>
        <w:numPr>
          <w:ilvl w:val="3"/>
          <w:numId w:val="1"/>
        </w:numPr>
        <w:tabs>
          <w:tab w:val="left" w:pos="2201"/>
        </w:tabs>
        <w:ind w:hanging="1000"/>
        <w:rPr>
          <w:sz w:val="20"/>
        </w:rPr>
      </w:pPr>
      <w:r>
        <w:rPr>
          <w:sz w:val="20"/>
        </w:rPr>
        <w:t>Temperature</w:t>
      </w:r>
      <w:r>
        <w:rPr>
          <w:spacing w:val="-7"/>
          <w:sz w:val="20"/>
        </w:rPr>
        <w:t xml:space="preserve"> </w:t>
      </w:r>
      <w:r>
        <w:rPr>
          <w:sz w:val="20"/>
        </w:rPr>
        <w:t>Range: -20</w:t>
      </w:r>
      <w:r>
        <w:rPr>
          <w:spacing w:val="-6"/>
          <w:sz w:val="20"/>
        </w:rPr>
        <w:t xml:space="preserve"> </w:t>
      </w:r>
      <w:r>
        <w:rPr>
          <w:sz w:val="20"/>
        </w:rPr>
        <w:t>to</w:t>
      </w:r>
      <w:r>
        <w:rPr>
          <w:spacing w:val="-2"/>
          <w:sz w:val="20"/>
        </w:rPr>
        <w:t xml:space="preserve"> </w:t>
      </w:r>
      <w:r>
        <w:rPr>
          <w:sz w:val="20"/>
        </w:rPr>
        <w:t>200</w:t>
      </w:r>
      <w:r>
        <w:rPr>
          <w:spacing w:val="-2"/>
          <w:sz w:val="20"/>
        </w:rPr>
        <w:t xml:space="preserve"> </w:t>
      </w:r>
      <w:r>
        <w:rPr>
          <w:sz w:val="20"/>
        </w:rPr>
        <w:t>degrees</w:t>
      </w:r>
      <w:r>
        <w:rPr>
          <w:spacing w:val="-1"/>
          <w:sz w:val="20"/>
        </w:rPr>
        <w:t xml:space="preserve"> </w:t>
      </w:r>
      <w:r>
        <w:rPr>
          <w:sz w:val="20"/>
        </w:rPr>
        <w:t>F</w:t>
      </w:r>
      <w:r>
        <w:rPr>
          <w:spacing w:val="-7"/>
          <w:sz w:val="20"/>
        </w:rPr>
        <w:t xml:space="preserve"> </w:t>
      </w:r>
      <w:r>
        <w:rPr>
          <w:sz w:val="20"/>
        </w:rPr>
        <w:t>(29</w:t>
      </w:r>
      <w:r>
        <w:rPr>
          <w:spacing w:val="-2"/>
          <w:sz w:val="20"/>
        </w:rPr>
        <w:t xml:space="preserve"> </w:t>
      </w:r>
      <w:r>
        <w:rPr>
          <w:sz w:val="20"/>
        </w:rPr>
        <w:t>to</w:t>
      </w:r>
      <w:r>
        <w:rPr>
          <w:spacing w:val="-6"/>
          <w:sz w:val="20"/>
        </w:rPr>
        <w:t xml:space="preserve"> </w:t>
      </w:r>
      <w:r>
        <w:rPr>
          <w:sz w:val="20"/>
        </w:rPr>
        <w:t>93</w:t>
      </w:r>
      <w:r>
        <w:rPr>
          <w:spacing w:val="-7"/>
          <w:sz w:val="20"/>
        </w:rPr>
        <w:t xml:space="preserve"> </w:t>
      </w:r>
      <w:r>
        <w:rPr>
          <w:sz w:val="20"/>
        </w:rPr>
        <w:t>degrees</w:t>
      </w:r>
      <w:r>
        <w:rPr>
          <w:spacing w:val="-5"/>
          <w:sz w:val="20"/>
        </w:rPr>
        <w:t xml:space="preserve"> C).</w:t>
      </w:r>
    </w:p>
    <w:p w14:paraId="03E6C406" w14:textId="77777777" w:rsidR="00C9768A" w:rsidRDefault="00000000">
      <w:pPr>
        <w:pStyle w:val="ListParagraph"/>
        <w:numPr>
          <w:ilvl w:val="3"/>
          <w:numId w:val="1"/>
        </w:numPr>
        <w:tabs>
          <w:tab w:val="left" w:pos="2201"/>
        </w:tabs>
        <w:ind w:hanging="1000"/>
        <w:rPr>
          <w:sz w:val="20"/>
        </w:rPr>
      </w:pPr>
      <w:r>
        <w:rPr>
          <w:sz w:val="20"/>
        </w:rPr>
        <w:t>Typical</w:t>
      </w:r>
      <w:r>
        <w:rPr>
          <w:spacing w:val="-4"/>
          <w:sz w:val="20"/>
        </w:rPr>
        <w:t xml:space="preserve"> </w:t>
      </w:r>
      <w:r>
        <w:rPr>
          <w:sz w:val="20"/>
        </w:rPr>
        <w:t>Height</w:t>
      </w:r>
      <w:r>
        <w:rPr>
          <w:spacing w:val="-1"/>
          <w:sz w:val="20"/>
        </w:rPr>
        <w:t xml:space="preserve"> </w:t>
      </w:r>
      <w:r>
        <w:rPr>
          <w:sz w:val="20"/>
        </w:rPr>
        <w:t>Range:</w:t>
      </w:r>
      <w:r>
        <w:rPr>
          <w:spacing w:val="-6"/>
          <w:sz w:val="20"/>
        </w:rPr>
        <w:t xml:space="preserve"> </w:t>
      </w:r>
      <w:r>
        <w:rPr>
          <w:sz w:val="20"/>
        </w:rPr>
        <w:t>0</w:t>
      </w:r>
      <w:r>
        <w:rPr>
          <w:spacing w:val="-5"/>
          <w:sz w:val="20"/>
        </w:rPr>
        <w:t xml:space="preserve"> </w:t>
      </w:r>
      <w:r>
        <w:rPr>
          <w:sz w:val="20"/>
        </w:rPr>
        <w:t>to</w:t>
      </w:r>
      <w:r>
        <w:rPr>
          <w:spacing w:val="-2"/>
          <w:sz w:val="20"/>
        </w:rPr>
        <w:t xml:space="preserve"> </w:t>
      </w:r>
      <w:r>
        <w:rPr>
          <w:sz w:val="20"/>
        </w:rPr>
        <w:t>21</w:t>
      </w:r>
      <w:r>
        <w:rPr>
          <w:spacing w:val="-5"/>
          <w:sz w:val="20"/>
        </w:rPr>
        <w:t xml:space="preserve"> </w:t>
      </w:r>
      <w:r>
        <w:rPr>
          <w:sz w:val="20"/>
        </w:rPr>
        <w:t>inches</w:t>
      </w:r>
      <w:r>
        <w:rPr>
          <w:spacing w:val="-5"/>
          <w:sz w:val="20"/>
        </w:rPr>
        <w:t xml:space="preserve"> </w:t>
      </w:r>
      <w:r>
        <w:rPr>
          <w:sz w:val="20"/>
        </w:rPr>
        <w:t>(0</w:t>
      </w:r>
      <w:r>
        <w:rPr>
          <w:spacing w:val="-2"/>
          <w:sz w:val="20"/>
        </w:rPr>
        <w:t xml:space="preserve"> </w:t>
      </w:r>
      <w:r>
        <w:rPr>
          <w:sz w:val="20"/>
        </w:rPr>
        <w:t>to</w:t>
      </w:r>
      <w:r>
        <w:rPr>
          <w:spacing w:val="-5"/>
          <w:sz w:val="20"/>
        </w:rPr>
        <w:t xml:space="preserve"> </w:t>
      </w:r>
      <w:r>
        <w:rPr>
          <w:sz w:val="20"/>
        </w:rPr>
        <w:t>533</w:t>
      </w:r>
      <w:r>
        <w:rPr>
          <w:spacing w:val="-6"/>
          <w:sz w:val="20"/>
        </w:rPr>
        <w:t xml:space="preserve"> </w:t>
      </w:r>
      <w:r>
        <w:rPr>
          <w:spacing w:val="-4"/>
          <w:sz w:val="20"/>
        </w:rPr>
        <w:t>mm).</w:t>
      </w:r>
    </w:p>
    <w:p w14:paraId="46FACF4E" w14:textId="77777777" w:rsidR="00C9768A" w:rsidRDefault="00000000">
      <w:pPr>
        <w:pStyle w:val="ListParagraph"/>
        <w:numPr>
          <w:ilvl w:val="3"/>
          <w:numId w:val="1"/>
        </w:numPr>
        <w:tabs>
          <w:tab w:val="left" w:pos="2201"/>
        </w:tabs>
        <w:ind w:right="433"/>
        <w:rPr>
          <w:sz w:val="20"/>
        </w:rPr>
      </w:pPr>
      <w:r>
        <w:rPr>
          <w:sz w:val="20"/>
        </w:rPr>
        <w:t>Pedestal</w:t>
      </w:r>
      <w:r>
        <w:rPr>
          <w:spacing w:val="-6"/>
          <w:sz w:val="20"/>
        </w:rPr>
        <w:t xml:space="preserve"> </w:t>
      </w:r>
      <w:r>
        <w:rPr>
          <w:sz w:val="20"/>
        </w:rPr>
        <w:t>Bracing</w:t>
      </w:r>
      <w:r>
        <w:rPr>
          <w:spacing w:val="-3"/>
          <w:sz w:val="20"/>
        </w:rPr>
        <w:t xml:space="preserve"> </w:t>
      </w:r>
      <w:r>
        <w:rPr>
          <w:sz w:val="20"/>
        </w:rPr>
        <w:t>System:</w:t>
      </w:r>
      <w:r>
        <w:rPr>
          <w:spacing w:val="-3"/>
          <w:sz w:val="20"/>
        </w:rPr>
        <w:t xml:space="preserve"> </w:t>
      </w:r>
      <w:r>
        <w:rPr>
          <w:sz w:val="20"/>
        </w:rPr>
        <w:t>For</w:t>
      </w:r>
      <w:r>
        <w:rPr>
          <w:spacing w:val="-8"/>
          <w:sz w:val="20"/>
        </w:rPr>
        <w:t xml:space="preserve"> </w:t>
      </w:r>
      <w:r>
        <w:rPr>
          <w:sz w:val="20"/>
        </w:rPr>
        <w:t>pedestal</w:t>
      </w:r>
      <w:r>
        <w:rPr>
          <w:spacing w:val="-6"/>
          <w:sz w:val="20"/>
        </w:rPr>
        <w:t xml:space="preserve"> </w:t>
      </w:r>
      <w:r>
        <w:rPr>
          <w:sz w:val="20"/>
        </w:rPr>
        <w:t>applications</w:t>
      </w:r>
      <w:r>
        <w:rPr>
          <w:spacing w:val="-7"/>
          <w:sz w:val="20"/>
        </w:rPr>
        <w:t xml:space="preserve"> </w:t>
      </w:r>
      <w:r>
        <w:rPr>
          <w:sz w:val="20"/>
        </w:rPr>
        <w:t>over</w:t>
      </w:r>
      <w:r>
        <w:rPr>
          <w:spacing w:val="-4"/>
          <w:sz w:val="20"/>
        </w:rPr>
        <w:t xml:space="preserve"> </w:t>
      </w:r>
      <w:r>
        <w:rPr>
          <w:sz w:val="20"/>
        </w:rPr>
        <w:t>21-3/4</w:t>
      </w:r>
      <w:r>
        <w:rPr>
          <w:spacing w:val="-3"/>
          <w:sz w:val="20"/>
        </w:rPr>
        <w:t xml:space="preserve"> </w:t>
      </w:r>
      <w:r>
        <w:rPr>
          <w:sz w:val="20"/>
        </w:rPr>
        <w:t>inches</w:t>
      </w:r>
      <w:r>
        <w:rPr>
          <w:spacing w:val="-3"/>
          <w:sz w:val="20"/>
        </w:rPr>
        <w:t xml:space="preserve"> </w:t>
      </w:r>
      <w:r>
        <w:rPr>
          <w:sz w:val="20"/>
        </w:rPr>
        <w:t>(552 mm) in height.</w:t>
      </w:r>
    </w:p>
    <w:p w14:paraId="1EEFB4DC" w14:textId="77777777" w:rsidR="00C9768A" w:rsidRDefault="00000000">
      <w:pPr>
        <w:pStyle w:val="ListParagraph"/>
        <w:numPr>
          <w:ilvl w:val="3"/>
          <w:numId w:val="1"/>
        </w:numPr>
        <w:tabs>
          <w:tab w:val="left" w:pos="2201"/>
        </w:tabs>
        <w:ind w:hanging="1000"/>
        <w:rPr>
          <w:sz w:val="20"/>
        </w:rPr>
      </w:pPr>
      <w:r>
        <w:rPr>
          <w:sz w:val="20"/>
        </w:rPr>
        <w:t>Weight</w:t>
      </w:r>
      <w:r>
        <w:rPr>
          <w:spacing w:val="-8"/>
          <w:sz w:val="20"/>
        </w:rPr>
        <w:t xml:space="preserve"> </w:t>
      </w:r>
      <w:r>
        <w:rPr>
          <w:sz w:val="20"/>
        </w:rPr>
        <w:t>Bearing</w:t>
      </w:r>
      <w:r>
        <w:rPr>
          <w:spacing w:val="-3"/>
          <w:sz w:val="20"/>
        </w:rPr>
        <w:t xml:space="preserve"> </w:t>
      </w:r>
      <w:r>
        <w:rPr>
          <w:sz w:val="20"/>
        </w:rPr>
        <w:t>Design</w:t>
      </w:r>
      <w:r>
        <w:rPr>
          <w:spacing w:val="-8"/>
          <w:sz w:val="20"/>
        </w:rPr>
        <w:t xml:space="preserve"> </w:t>
      </w:r>
      <w:r>
        <w:rPr>
          <w:sz w:val="20"/>
        </w:rPr>
        <w:t>Capacity:</w:t>
      </w:r>
      <w:r>
        <w:rPr>
          <w:spacing w:val="-7"/>
          <w:sz w:val="20"/>
        </w:rPr>
        <w:t xml:space="preserve"> </w:t>
      </w:r>
      <w:r>
        <w:rPr>
          <w:sz w:val="20"/>
        </w:rPr>
        <w:t>2150</w:t>
      </w:r>
      <w:r>
        <w:rPr>
          <w:spacing w:val="-8"/>
          <w:sz w:val="20"/>
        </w:rPr>
        <w:t xml:space="preserve"> </w:t>
      </w:r>
      <w:r>
        <w:rPr>
          <w:sz w:val="20"/>
        </w:rPr>
        <w:t>lbs</w:t>
      </w:r>
      <w:r>
        <w:rPr>
          <w:spacing w:val="-2"/>
          <w:sz w:val="20"/>
        </w:rPr>
        <w:t xml:space="preserve"> </w:t>
      </w:r>
      <w:r>
        <w:rPr>
          <w:sz w:val="20"/>
        </w:rPr>
        <w:t>(975</w:t>
      </w:r>
      <w:r>
        <w:rPr>
          <w:spacing w:val="-3"/>
          <w:sz w:val="20"/>
        </w:rPr>
        <w:t xml:space="preserve"> </w:t>
      </w:r>
      <w:r>
        <w:rPr>
          <w:sz w:val="20"/>
        </w:rPr>
        <w:t>kg)</w:t>
      </w:r>
      <w:r>
        <w:rPr>
          <w:spacing w:val="-4"/>
          <w:sz w:val="20"/>
        </w:rPr>
        <w:t xml:space="preserve"> </w:t>
      </w:r>
      <w:r>
        <w:rPr>
          <w:sz w:val="20"/>
        </w:rPr>
        <w:t>per</w:t>
      </w:r>
      <w:r>
        <w:rPr>
          <w:spacing w:val="-7"/>
          <w:sz w:val="20"/>
        </w:rPr>
        <w:t xml:space="preserve"> </w:t>
      </w:r>
      <w:r>
        <w:rPr>
          <w:spacing w:val="-2"/>
          <w:sz w:val="20"/>
        </w:rPr>
        <w:t>pedestal.</w:t>
      </w:r>
    </w:p>
    <w:p w14:paraId="6CFA275F" w14:textId="77777777" w:rsidR="00C9768A" w:rsidRDefault="00000000">
      <w:pPr>
        <w:pStyle w:val="ListParagraph"/>
        <w:numPr>
          <w:ilvl w:val="3"/>
          <w:numId w:val="1"/>
        </w:numPr>
        <w:tabs>
          <w:tab w:val="left" w:pos="2201"/>
        </w:tabs>
        <w:ind w:hanging="1000"/>
        <w:rPr>
          <w:sz w:val="20"/>
        </w:rPr>
      </w:pPr>
      <w:r>
        <w:rPr>
          <w:sz w:val="20"/>
        </w:rPr>
        <w:t>Spacer</w:t>
      </w:r>
      <w:r>
        <w:rPr>
          <w:spacing w:val="-6"/>
          <w:sz w:val="20"/>
        </w:rPr>
        <w:t xml:space="preserve"> </w:t>
      </w:r>
      <w:r>
        <w:rPr>
          <w:sz w:val="20"/>
        </w:rPr>
        <w:t>Tabs:</w:t>
      </w:r>
      <w:r>
        <w:rPr>
          <w:spacing w:val="-5"/>
          <w:sz w:val="20"/>
        </w:rPr>
        <w:t xml:space="preserve"> </w:t>
      </w:r>
      <w:r>
        <w:rPr>
          <w:sz w:val="20"/>
        </w:rPr>
        <w:t>3/16</w:t>
      </w:r>
      <w:r>
        <w:rPr>
          <w:spacing w:val="-5"/>
          <w:sz w:val="20"/>
        </w:rPr>
        <w:t xml:space="preserve"> </w:t>
      </w:r>
      <w:r>
        <w:rPr>
          <w:sz w:val="20"/>
        </w:rPr>
        <w:t>inch</w:t>
      </w:r>
      <w:r>
        <w:rPr>
          <w:spacing w:val="-1"/>
          <w:sz w:val="20"/>
        </w:rPr>
        <w:t xml:space="preserve"> </w:t>
      </w:r>
      <w:r>
        <w:rPr>
          <w:sz w:val="20"/>
        </w:rPr>
        <w:t>(5</w:t>
      </w:r>
      <w:r>
        <w:rPr>
          <w:spacing w:val="-6"/>
          <w:sz w:val="20"/>
        </w:rPr>
        <w:t xml:space="preserve"> </w:t>
      </w:r>
      <w:r>
        <w:rPr>
          <w:spacing w:val="-4"/>
          <w:sz w:val="20"/>
        </w:rPr>
        <w:t>mm).</w:t>
      </w:r>
    </w:p>
    <w:p w14:paraId="53C56457" w14:textId="77777777" w:rsidR="00C9768A" w:rsidRDefault="00000000">
      <w:pPr>
        <w:pStyle w:val="ListParagraph"/>
        <w:numPr>
          <w:ilvl w:val="3"/>
          <w:numId w:val="1"/>
        </w:numPr>
        <w:tabs>
          <w:tab w:val="left" w:pos="2201"/>
        </w:tabs>
        <w:ind w:hanging="1000"/>
        <w:rPr>
          <w:sz w:val="20"/>
        </w:rPr>
      </w:pPr>
      <w:r>
        <w:rPr>
          <w:sz w:val="20"/>
        </w:rPr>
        <w:t>Slope</w:t>
      </w:r>
      <w:r>
        <w:rPr>
          <w:spacing w:val="-6"/>
          <w:sz w:val="20"/>
        </w:rPr>
        <w:t xml:space="preserve"> </w:t>
      </w:r>
      <w:r>
        <w:rPr>
          <w:sz w:val="20"/>
        </w:rPr>
        <w:t>Stabilization</w:t>
      </w:r>
      <w:r>
        <w:rPr>
          <w:spacing w:val="-6"/>
          <w:sz w:val="20"/>
        </w:rPr>
        <w:t xml:space="preserve"> </w:t>
      </w:r>
      <w:r>
        <w:rPr>
          <w:sz w:val="20"/>
        </w:rPr>
        <w:t>Head:</w:t>
      </w:r>
      <w:r>
        <w:rPr>
          <w:spacing w:val="-6"/>
          <w:sz w:val="20"/>
        </w:rPr>
        <w:t xml:space="preserve"> </w:t>
      </w:r>
      <w:r>
        <w:rPr>
          <w:sz w:val="20"/>
        </w:rPr>
        <w:t>Compensates</w:t>
      </w:r>
      <w:r>
        <w:rPr>
          <w:spacing w:val="-5"/>
          <w:sz w:val="20"/>
        </w:rPr>
        <w:t xml:space="preserve"> </w:t>
      </w:r>
      <w:r>
        <w:rPr>
          <w:sz w:val="20"/>
        </w:rPr>
        <w:t>for</w:t>
      </w:r>
      <w:r>
        <w:rPr>
          <w:spacing w:val="-6"/>
          <w:sz w:val="20"/>
        </w:rPr>
        <w:t xml:space="preserve"> </w:t>
      </w:r>
      <w:r>
        <w:rPr>
          <w:sz w:val="20"/>
        </w:rPr>
        <w:t>slope</w:t>
      </w:r>
      <w:r>
        <w:rPr>
          <w:spacing w:val="-1"/>
          <w:sz w:val="20"/>
        </w:rPr>
        <w:t xml:space="preserve"> </w:t>
      </w:r>
      <w:r>
        <w:rPr>
          <w:sz w:val="20"/>
        </w:rPr>
        <w:t>up</w:t>
      </w:r>
      <w:r>
        <w:rPr>
          <w:spacing w:val="-6"/>
          <w:sz w:val="20"/>
        </w:rPr>
        <w:t xml:space="preserve"> </w:t>
      </w:r>
      <w:r>
        <w:rPr>
          <w:sz w:val="20"/>
        </w:rPr>
        <w:t>to</w:t>
      </w:r>
      <w:r>
        <w:rPr>
          <w:spacing w:val="-1"/>
          <w:sz w:val="20"/>
        </w:rPr>
        <w:t xml:space="preserve"> </w:t>
      </w:r>
      <w:r>
        <w:rPr>
          <w:sz w:val="20"/>
        </w:rPr>
        <w:t>7</w:t>
      </w:r>
      <w:r>
        <w:rPr>
          <w:spacing w:val="-3"/>
          <w:sz w:val="20"/>
        </w:rPr>
        <w:t xml:space="preserve"> </w:t>
      </w:r>
      <w:r>
        <w:rPr>
          <w:spacing w:val="-2"/>
          <w:sz w:val="20"/>
        </w:rPr>
        <w:t>percent.</w:t>
      </w:r>
    </w:p>
    <w:p w14:paraId="56A74F1F" w14:textId="77777777" w:rsidR="00C9768A" w:rsidRDefault="00000000">
      <w:pPr>
        <w:pStyle w:val="ListParagraph"/>
        <w:numPr>
          <w:ilvl w:val="3"/>
          <w:numId w:val="1"/>
        </w:numPr>
        <w:tabs>
          <w:tab w:val="left" w:pos="2201"/>
        </w:tabs>
        <w:ind w:hanging="1000"/>
        <w:rPr>
          <w:sz w:val="20"/>
        </w:rPr>
      </w:pPr>
      <w:r>
        <w:rPr>
          <w:sz w:val="20"/>
        </w:rPr>
        <w:t>Pedestal</w:t>
      </w:r>
      <w:r>
        <w:rPr>
          <w:spacing w:val="-8"/>
          <w:sz w:val="20"/>
        </w:rPr>
        <w:t xml:space="preserve"> </w:t>
      </w:r>
      <w:r>
        <w:rPr>
          <w:spacing w:val="-2"/>
          <w:sz w:val="20"/>
        </w:rPr>
        <w:t>Components:</w:t>
      </w:r>
    </w:p>
    <w:p w14:paraId="6B933937" w14:textId="77777777" w:rsidR="00C9768A" w:rsidRDefault="00000000">
      <w:pPr>
        <w:pStyle w:val="ListParagraph"/>
        <w:numPr>
          <w:ilvl w:val="4"/>
          <w:numId w:val="1"/>
        </w:numPr>
        <w:tabs>
          <w:tab w:val="left" w:pos="2706"/>
        </w:tabs>
        <w:rPr>
          <w:sz w:val="20"/>
        </w:rPr>
      </w:pPr>
      <w:r>
        <w:rPr>
          <w:sz w:val="20"/>
        </w:rPr>
        <w:t>Adjustable</w:t>
      </w:r>
      <w:r>
        <w:rPr>
          <w:spacing w:val="-10"/>
          <w:sz w:val="20"/>
        </w:rPr>
        <w:t xml:space="preserve"> </w:t>
      </w:r>
      <w:r>
        <w:rPr>
          <w:spacing w:val="-2"/>
          <w:sz w:val="20"/>
        </w:rPr>
        <w:t>Pedestals:</w:t>
      </w:r>
    </w:p>
    <w:p w14:paraId="0A06F4D6" w14:textId="77777777" w:rsidR="00C9768A" w:rsidRDefault="00000000">
      <w:pPr>
        <w:pStyle w:val="ListParagraph"/>
        <w:numPr>
          <w:ilvl w:val="5"/>
          <w:numId w:val="1"/>
        </w:numPr>
        <w:tabs>
          <w:tab w:val="left" w:pos="3482"/>
        </w:tabs>
        <w:ind w:right="266"/>
        <w:rPr>
          <w:sz w:val="20"/>
        </w:rPr>
      </w:pPr>
      <w:r>
        <w:rPr>
          <w:sz w:val="20"/>
        </w:rPr>
        <w:t>Model</w:t>
      </w:r>
      <w:r>
        <w:rPr>
          <w:spacing w:val="-4"/>
          <w:sz w:val="20"/>
        </w:rPr>
        <w:t xml:space="preserve"> </w:t>
      </w:r>
      <w:r>
        <w:rPr>
          <w:sz w:val="20"/>
        </w:rPr>
        <w:t>SD-XXS:</w:t>
      </w:r>
      <w:r>
        <w:rPr>
          <w:spacing w:val="-6"/>
          <w:sz w:val="20"/>
        </w:rPr>
        <w:t xml:space="preserve"> </w:t>
      </w:r>
      <w:r>
        <w:rPr>
          <w:sz w:val="20"/>
        </w:rPr>
        <w:t>A</w:t>
      </w:r>
      <w:r>
        <w:rPr>
          <w:spacing w:val="-3"/>
          <w:sz w:val="20"/>
        </w:rPr>
        <w:t xml:space="preserve"> </w:t>
      </w:r>
      <w:r>
        <w:rPr>
          <w:sz w:val="20"/>
        </w:rPr>
        <w:t>top</w:t>
      </w:r>
      <w:r>
        <w:rPr>
          <w:spacing w:val="-6"/>
          <w:sz w:val="20"/>
        </w:rPr>
        <w:t xml:space="preserve"> </w:t>
      </w:r>
      <w:r>
        <w:rPr>
          <w:sz w:val="20"/>
        </w:rPr>
        <w:t>screw</w:t>
      </w:r>
      <w:r>
        <w:rPr>
          <w:spacing w:val="-1"/>
          <w:sz w:val="20"/>
        </w:rPr>
        <w:t xml:space="preserve"> </w:t>
      </w:r>
      <w:r>
        <w:rPr>
          <w:sz w:val="20"/>
        </w:rPr>
        <w:t>and</w:t>
      </w:r>
      <w:r>
        <w:rPr>
          <w:spacing w:val="-6"/>
          <w:sz w:val="20"/>
        </w:rPr>
        <w:t xml:space="preserve"> </w:t>
      </w:r>
      <w:r>
        <w:rPr>
          <w:sz w:val="20"/>
        </w:rPr>
        <w:t>bottom</w:t>
      </w:r>
      <w:r>
        <w:rPr>
          <w:spacing w:val="-2"/>
          <w:sz w:val="20"/>
        </w:rPr>
        <w:t xml:space="preserve"> </w:t>
      </w:r>
      <w:r>
        <w:rPr>
          <w:sz w:val="20"/>
        </w:rPr>
        <w:t>screw</w:t>
      </w:r>
      <w:r>
        <w:rPr>
          <w:spacing w:val="-4"/>
          <w:sz w:val="20"/>
        </w:rPr>
        <w:t xml:space="preserve"> </w:t>
      </w:r>
      <w:r>
        <w:rPr>
          <w:sz w:val="20"/>
        </w:rPr>
        <w:t>sit</w:t>
      </w:r>
      <w:r>
        <w:rPr>
          <w:spacing w:val="-5"/>
          <w:sz w:val="20"/>
        </w:rPr>
        <w:t xml:space="preserve"> </w:t>
      </w:r>
      <w:r>
        <w:rPr>
          <w:sz w:val="20"/>
        </w:rPr>
        <w:t>on</w:t>
      </w:r>
      <w:r>
        <w:rPr>
          <w:spacing w:val="-6"/>
          <w:sz w:val="20"/>
        </w:rPr>
        <w:t xml:space="preserve"> </w:t>
      </w:r>
      <w:r>
        <w:rPr>
          <w:sz w:val="20"/>
        </w:rPr>
        <w:t>top of</w:t>
      </w:r>
      <w:r>
        <w:rPr>
          <w:spacing w:val="-6"/>
          <w:sz w:val="20"/>
        </w:rPr>
        <w:t xml:space="preserve"> </w:t>
      </w:r>
      <w:r>
        <w:rPr>
          <w:sz w:val="20"/>
        </w:rPr>
        <w:t xml:space="preserve">one </w:t>
      </w:r>
      <w:r>
        <w:rPr>
          <w:spacing w:val="-2"/>
          <w:sz w:val="20"/>
        </w:rPr>
        <w:t>another.</w:t>
      </w:r>
    </w:p>
    <w:p w14:paraId="47EB60FA" w14:textId="77777777" w:rsidR="00C9768A" w:rsidRDefault="00000000">
      <w:pPr>
        <w:pStyle w:val="ListParagraph"/>
        <w:numPr>
          <w:ilvl w:val="6"/>
          <w:numId w:val="1"/>
        </w:numPr>
        <w:tabs>
          <w:tab w:val="left" w:pos="3457"/>
          <w:tab w:val="left" w:pos="4322"/>
        </w:tabs>
        <w:spacing w:before="1"/>
        <w:ind w:right="106" w:hanging="575"/>
        <w:rPr>
          <w:sz w:val="20"/>
        </w:rPr>
      </w:pPr>
      <w:r>
        <w:rPr>
          <w:sz w:val="20"/>
        </w:rPr>
        <w:t>Height</w:t>
      </w:r>
      <w:r>
        <w:rPr>
          <w:spacing w:val="-8"/>
          <w:sz w:val="20"/>
        </w:rPr>
        <w:t xml:space="preserve"> </w:t>
      </w:r>
      <w:r>
        <w:rPr>
          <w:sz w:val="20"/>
        </w:rPr>
        <w:t>Adjustment:</w:t>
      </w:r>
      <w:r>
        <w:rPr>
          <w:spacing w:val="-8"/>
          <w:sz w:val="20"/>
        </w:rPr>
        <w:t xml:space="preserve"> </w:t>
      </w:r>
      <w:r>
        <w:rPr>
          <w:sz w:val="20"/>
        </w:rPr>
        <w:t>Twist</w:t>
      </w:r>
      <w:r>
        <w:rPr>
          <w:spacing w:val="-4"/>
          <w:sz w:val="20"/>
        </w:rPr>
        <w:t xml:space="preserve"> </w:t>
      </w:r>
      <w:r>
        <w:rPr>
          <w:sz w:val="20"/>
        </w:rPr>
        <w:t>8</w:t>
      </w:r>
      <w:r>
        <w:rPr>
          <w:spacing w:val="-8"/>
          <w:sz w:val="20"/>
        </w:rPr>
        <w:t xml:space="preserve"> </w:t>
      </w:r>
      <w:r>
        <w:rPr>
          <w:sz w:val="20"/>
        </w:rPr>
        <w:t>ergonomic</w:t>
      </w:r>
      <w:r>
        <w:rPr>
          <w:spacing w:val="-7"/>
          <w:sz w:val="20"/>
        </w:rPr>
        <w:t xml:space="preserve"> </w:t>
      </w:r>
      <w:r>
        <w:rPr>
          <w:sz w:val="20"/>
        </w:rPr>
        <w:t>handles</w:t>
      </w:r>
      <w:r>
        <w:rPr>
          <w:spacing w:val="-7"/>
          <w:sz w:val="20"/>
        </w:rPr>
        <w:t xml:space="preserve"> </w:t>
      </w:r>
      <w:r>
        <w:rPr>
          <w:sz w:val="20"/>
        </w:rPr>
        <w:t>to</w:t>
      </w:r>
      <w:r>
        <w:rPr>
          <w:spacing w:val="-5"/>
          <w:sz w:val="20"/>
        </w:rPr>
        <w:t xml:space="preserve"> </w:t>
      </w:r>
      <w:r>
        <w:rPr>
          <w:sz w:val="20"/>
        </w:rPr>
        <w:t>adjust height in 0.04 inch (1 mm) increments.</w:t>
      </w:r>
    </w:p>
    <w:p w14:paraId="2BF4293E" w14:textId="77777777" w:rsidR="00C9768A" w:rsidRDefault="00000000">
      <w:pPr>
        <w:pStyle w:val="ListParagraph"/>
        <w:numPr>
          <w:ilvl w:val="6"/>
          <w:numId w:val="1"/>
        </w:numPr>
        <w:tabs>
          <w:tab w:val="left" w:pos="4322"/>
        </w:tabs>
        <w:ind w:left="4322" w:hanging="1440"/>
        <w:rPr>
          <w:sz w:val="20"/>
        </w:rPr>
      </w:pPr>
      <w:r>
        <w:rPr>
          <w:sz w:val="20"/>
        </w:rPr>
        <w:t>Adjustment</w:t>
      </w:r>
      <w:r>
        <w:rPr>
          <w:spacing w:val="-8"/>
          <w:sz w:val="20"/>
        </w:rPr>
        <w:t xml:space="preserve"> </w:t>
      </w:r>
      <w:r>
        <w:rPr>
          <w:sz w:val="20"/>
        </w:rPr>
        <w:t>Range:</w:t>
      </w:r>
      <w:r>
        <w:rPr>
          <w:spacing w:val="-1"/>
          <w:sz w:val="20"/>
        </w:rPr>
        <w:t xml:space="preserve"> </w:t>
      </w:r>
      <w:r>
        <w:rPr>
          <w:sz w:val="20"/>
        </w:rPr>
        <w:t>1/3</w:t>
      </w:r>
      <w:r>
        <w:rPr>
          <w:spacing w:val="-5"/>
          <w:sz w:val="20"/>
        </w:rPr>
        <w:t xml:space="preserve"> </w:t>
      </w:r>
      <w:r>
        <w:rPr>
          <w:sz w:val="20"/>
        </w:rPr>
        <w:t>to</w:t>
      </w:r>
      <w:r>
        <w:rPr>
          <w:spacing w:val="-1"/>
          <w:sz w:val="20"/>
        </w:rPr>
        <w:t xml:space="preserve"> </w:t>
      </w:r>
      <w:r>
        <w:rPr>
          <w:sz w:val="20"/>
        </w:rPr>
        <w:t>5/8</w:t>
      </w:r>
      <w:r>
        <w:rPr>
          <w:spacing w:val="-5"/>
          <w:sz w:val="20"/>
        </w:rPr>
        <w:t xml:space="preserve"> </w:t>
      </w:r>
      <w:r>
        <w:rPr>
          <w:sz w:val="20"/>
        </w:rPr>
        <w:t>inches</w:t>
      </w:r>
      <w:r>
        <w:rPr>
          <w:spacing w:val="-5"/>
          <w:sz w:val="20"/>
        </w:rPr>
        <w:t xml:space="preserve"> </w:t>
      </w:r>
      <w:r>
        <w:rPr>
          <w:sz w:val="20"/>
        </w:rPr>
        <w:t>(8.5</w:t>
      </w:r>
      <w:r>
        <w:rPr>
          <w:spacing w:val="-5"/>
          <w:sz w:val="20"/>
        </w:rPr>
        <w:t xml:space="preserve"> </w:t>
      </w:r>
      <w:r>
        <w:rPr>
          <w:sz w:val="20"/>
        </w:rPr>
        <w:t>to</w:t>
      </w:r>
      <w:r>
        <w:rPr>
          <w:spacing w:val="-1"/>
          <w:sz w:val="20"/>
        </w:rPr>
        <w:t xml:space="preserve"> </w:t>
      </w:r>
      <w:r>
        <w:rPr>
          <w:sz w:val="20"/>
        </w:rPr>
        <w:t>16</w:t>
      </w:r>
      <w:r>
        <w:rPr>
          <w:spacing w:val="-5"/>
          <w:sz w:val="20"/>
        </w:rPr>
        <w:t xml:space="preserve"> </w:t>
      </w:r>
      <w:r>
        <w:rPr>
          <w:spacing w:val="-4"/>
          <w:sz w:val="20"/>
        </w:rPr>
        <w:t>mm).</w:t>
      </w:r>
    </w:p>
    <w:p w14:paraId="50DF01DE" w14:textId="77777777" w:rsidR="00C9768A" w:rsidRDefault="00000000">
      <w:pPr>
        <w:pStyle w:val="ListParagraph"/>
        <w:numPr>
          <w:ilvl w:val="5"/>
          <w:numId w:val="1"/>
        </w:numPr>
        <w:tabs>
          <w:tab w:val="left" w:pos="3482"/>
        </w:tabs>
        <w:ind w:right="11"/>
        <w:rPr>
          <w:sz w:val="20"/>
        </w:rPr>
      </w:pPr>
      <w:r>
        <w:rPr>
          <w:sz w:val="20"/>
        </w:rPr>
        <w:t>Model</w:t>
      </w:r>
      <w:r>
        <w:rPr>
          <w:spacing w:val="-4"/>
          <w:sz w:val="20"/>
        </w:rPr>
        <w:t xml:space="preserve"> </w:t>
      </w:r>
      <w:r>
        <w:rPr>
          <w:sz w:val="20"/>
        </w:rPr>
        <w:t>SD-XS:</w:t>
      </w:r>
      <w:r>
        <w:rPr>
          <w:spacing w:val="-5"/>
          <w:sz w:val="20"/>
        </w:rPr>
        <w:t xml:space="preserve"> </w:t>
      </w:r>
      <w:r>
        <w:rPr>
          <w:sz w:val="20"/>
        </w:rPr>
        <w:t>A</w:t>
      </w:r>
      <w:r>
        <w:rPr>
          <w:spacing w:val="-3"/>
          <w:sz w:val="20"/>
        </w:rPr>
        <w:t xml:space="preserve"> </w:t>
      </w:r>
      <w:r>
        <w:rPr>
          <w:sz w:val="20"/>
        </w:rPr>
        <w:t>top</w:t>
      </w:r>
      <w:r>
        <w:rPr>
          <w:spacing w:val="-5"/>
          <w:sz w:val="20"/>
        </w:rPr>
        <w:t xml:space="preserve"> </w:t>
      </w:r>
      <w:r>
        <w:rPr>
          <w:sz w:val="20"/>
        </w:rPr>
        <w:t>screw</w:t>
      </w:r>
      <w:r>
        <w:rPr>
          <w:spacing w:val="-4"/>
          <w:sz w:val="20"/>
        </w:rPr>
        <w:t xml:space="preserve"> </w:t>
      </w:r>
      <w:r>
        <w:rPr>
          <w:sz w:val="20"/>
        </w:rPr>
        <w:t>and</w:t>
      </w:r>
      <w:r>
        <w:rPr>
          <w:spacing w:val="-1"/>
          <w:sz w:val="20"/>
        </w:rPr>
        <w:t xml:space="preserve"> </w:t>
      </w:r>
      <w:r>
        <w:rPr>
          <w:sz w:val="20"/>
        </w:rPr>
        <w:t>bottom</w:t>
      </w:r>
      <w:r>
        <w:rPr>
          <w:spacing w:val="-5"/>
          <w:sz w:val="20"/>
        </w:rPr>
        <w:t xml:space="preserve"> </w:t>
      </w:r>
      <w:r>
        <w:rPr>
          <w:sz w:val="20"/>
        </w:rPr>
        <w:t>screw that</w:t>
      </w:r>
      <w:r>
        <w:rPr>
          <w:spacing w:val="-5"/>
          <w:sz w:val="20"/>
        </w:rPr>
        <w:t xml:space="preserve"> </w:t>
      </w:r>
      <w:r>
        <w:rPr>
          <w:sz w:val="20"/>
        </w:rPr>
        <w:t>sit</w:t>
      </w:r>
      <w:r>
        <w:rPr>
          <w:spacing w:val="-1"/>
          <w:sz w:val="20"/>
        </w:rPr>
        <w:t xml:space="preserve"> </w:t>
      </w:r>
      <w:r>
        <w:rPr>
          <w:sz w:val="20"/>
        </w:rPr>
        <w:t>on</w:t>
      </w:r>
      <w:r>
        <w:rPr>
          <w:spacing w:val="-5"/>
          <w:sz w:val="20"/>
        </w:rPr>
        <w:t xml:space="preserve"> </w:t>
      </w:r>
      <w:r>
        <w:rPr>
          <w:sz w:val="20"/>
        </w:rPr>
        <w:t>top</w:t>
      </w:r>
      <w:r>
        <w:rPr>
          <w:spacing w:val="-5"/>
          <w:sz w:val="20"/>
        </w:rPr>
        <w:t xml:space="preserve"> </w:t>
      </w:r>
      <w:r>
        <w:rPr>
          <w:sz w:val="20"/>
        </w:rPr>
        <w:t>of</w:t>
      </w:r>
      <w:r>
        <w:rPr>
          <w:spacing w:val="-5"/>
          <w:sz w:val="20"/>
        </w:rPr>
        <w:t xml:space="preserve"> </w:t>
      </w:r>
      <w:r>
        <w:rPr>
          <w:sz w:val="20"/>
        </w:rPr>
        <w:t xml:space="preserve">one </w:t>
      </w:r>
      <w:r>
        <w:rPr>
          <w:spacing w:val="-2"/>
          <w:sz w:val="20"/>
        </w:rPr>
        <w:t>another.</w:t>
      </w:r>
    </w:p>
    <w:p w14:paraId="16579364" w14:textId="77777777" w:rsidR="00C9768A" w:rsidRDefault="00000000">
      <w:pPr>
        <w:pStyle w:val="ListParagraph"/>
        <w:numPr>
          <w:ilvl w:val="6"/>
          <w:numId w:val="1"/>
        </w:numPr>
        <w:tabs>
          <w:tab w:val="left" w:pos="3457"/>
          <w:tab w:val="left" w:pos="4322"/>
        </w:tabs>
        <w:ind w:right="106" w:hanging="575"/>
        <w:rPr>
          <w:sz w:val="20"/>
        </w:rPr>
      </w:pPr>
      <w:r>
        <w:rPr>
          <w:sz w:val="20"/>
        </w:rPr>
        <w:t>Height</w:t>
      </w:r>
      <w:r>
        <w:rPr>
          <w:spacing w:val="-8"/>
          <w:sz w:val="20"/>
        </w:rPr>
        <w:t xml:space="preserve"> </w:t>
      </w:r>
      <w:r>
        <w:rPr>
          <w:sz w:val="20"/>
        </w:rPr>
        <w:t>Adjustment:</w:t>
      </w:r>
      <w:r>
        <w:rPr>
          <w:spacing w:val="-8"/>
          <w:sz w:val="20"/>
        </w:rPr>
        <w:t xml:space="preserve"> </w:t>
      </w:r>
      <w:r>
        <w:rPr>
          <w:sz w:val="20"/>
        </w:rPr>
        <w:t>Twist</w:t>
      </w:r>
      <w:r>
        <w:rPr>
          <w:spacing w:val="-4"/>
          <w:sz w:val="20"/>
        </w:rPr>
        <w:t xml:space="preserve"> </w:t>
      </w:r>
      <w:r>
        <w:rPr>
          <w:sz w:val="20"/>
        </w:rPr>
        <w:t>8</w:t>
      </w:r>
      <w:r>
        <w:rPr>
          <w:spacing w:val="-8"/>
          <w:sz w:val="20"/>
        </w:rPr>
        <w:t xml:space="preserve"> </w:t>
      </w:r>
      <w:r>
        <w:rPr>
          <w:sz w:val="20"/>
        </w:rPr>
        <w:t>ergonomic</w:t>
      </w:r>
      <w:r>
        <w:rPr>
          <w:spacing w:val="-7"/>
          <w:sz w:val="20"/>
        </w:rPr>
        <w:t xml:space="preserve"> </w:t>
      </w:r>
      <w:r>
        <w:rPr>
          <w:sz w:val="20"/>
        </w:rPr>
        <w:t>handles</w:t>
      </w:r>
      <w:r>
        <w:rPr>
          <w:spacing w:val="-7"/>
          <w:sz w:val="20"/>
        </w:rPr>
        <w:t xml:space="preserve"> </w:t>
      </w:r>
      <w:r>
        <w:rPr>
          <w:sz w:val="20"/>
        </w:rPr>
        <w:t>to</w:t>
      </w:r>
      <w:r>
        <w:rPr>
          <w:spacing w:val="-5"/>
          <w:sz w:val="20"/>
        </w:rPr>
        <w:t xml:space="preserve"> </w:t>
      </w:r>
      <w:r>
        <w:rPr>
          <w:sz w:val="20"/>
        </w:rPr>
        <w:t>adjust height in 0.04 inches (1 mm) increments.</w:t>
      </w:r>
    </w:p>
    <w:p w14:paraId="38BE32D4" w14:textId="77777777" w:rsidR="00C9768A" w:rsidRDefault="00000000">
      <w:pPr>
        <w:pStyle w:val="ListParagraph"/>
        <w:numPr>
          <w:ilvl w:val="6"/>
          <w:numId w:val="1"/>
        </w:numPr>
        <w:tabs>
          <w:tab w:val="left" w:pos="4322"/>
        </w:tabs>
        <w:ind w:left="4322" w:hanging="1440"/>
        <w:rPr>
          <w:sz w:val="20"/>
        </w:rPr>
      </w:pPr>
      <w:r>
        <w:rPr>
          <w:sz w:val="20"/>
        </w:rPr>
        <w:t>Adjustment</w:t>
      </w:r>
      <w:r>
        <w:rPr>
          <w:spacing w:val="-9"/>
          <w:sz w:val="20"/>
        </w:rPr>
        <w:t xml:space="preserve"> </w:t>
      </w:r>
      <w:r>
        <w:rPr>
          <w:sz w:val="20"/>
        </w:rPr>
        <w:t>Range:</w:t>
      </w:r>
      <w:r>
        <w:rPr>
          <w:spacing w:val="-2"/>
          <w:sz w:val="20"/>
        </w:rPr>
        <w:t xml:space="preserve"> </w:t>
      </w:r>
      <w:r>
        <w:rPr>
          <w:sz w:val="20"/>
        </w:rPr>
        <w:t>5/8</w:t>
      </w:r>
      <w:r>
        <w:rPr>
          <w:spacing w:val="-7"/>
          <w:sz w:val="20"/>
        </w:rPr>
        <w:t xml:space="preserve"> </w:t>
      </w:r>
      <w:r>
        <w:rPr>
          <w:sz w:val="20"/>
        </w:rPr>
        <w:t>to</w:t>
      </w:r>
      <w:r>
        <w:rPr>
          <w:spacing w:val="-2"/>
          <w:sz w:val="20"/>
        </w:rPr>
        <w:t xml:space="preserve"> </w:t>
      </w:r>
      <w:r>
        <w:rPr>
          <w:sz w:val="20"/>
        </w:rPr>
        <w:t>1-1/4</w:t>
      </w:r>
      <w:r>
        <w:rPr>
          <w:spacing w:val="-7"/>
          <w:sz w:val="20"/>
        </w:rPr>
        <w:t xml:space="preserve"> </w:t>
      </w:r>
      <w:r>
        <w:rPr>
          <w:sz w:val="20"/>
        </w:rPr>
        <w:t>inches</w:t>
      </w:r>
      <w:r>
        <w:rPr>
          <w:spacing w:val="-1"/>
          <w:sz w:val="20"/>
        </w:rPr>
        <w:t xml:space="preserve"> </w:t>
      </w:r>
      <w:r>
        <w:rPr>
          <w:sz w:val="20"/>
        </w:rPr>
        <w:t>(16</w:t>
      </w:r>
      <w:r>
        <w:rPr>
          <w:spacing w:val="-2"/>
          <w:sz w:val="20"/>
        </w:rPr>
        <w:t xml:space="preserve"> </w:t>
      </w:r>
      <w:r>
        <w:rPr>
          <w:sz w:val="20"/>
        </w:rPr>
        <w:t>to</w:t>
      </w:r>
      <w:r>
        <w:rPr>
          <w:spacing w:val="-6"/>
          <w:sz w:val="20"/>
        </w:rPr>
        <w:t xml:space="preserve"> </w:t>
      </w:r>
      <w:r>
        <w:rPr>
          <w:sz w:val="20"/>
        </w:rPr>
        <w:t>32</w:t>
      </w:r>
      <w:r>
        <w:rPr>
          <w:spacing w:val="-2"/>
          <w:sz w:val="20"/>
        </w:rPr>
        <w:t xml:space="preserve"> </w:t>
      </w:r>
      <w:r>
        <w:rPr>
          <w:spacing w:val="-4"/>
          <w:sz w:val="20"/>
        </w:rPr>
        <w:t>mm).</w:t>
      </w:r>
    </w:p>
    <w:p w14:paraId="73B0BE23" w14:textId="77777777" w:rsidR="00C9768A" w:rsidRDefault="00000000">
      <w:pPr>
        <w:pStyle w:val="ListParagraph"/>
        <w:numPr>
          <w:ilvl w:val="5"/>
          <w:numId w:val="1"/>
        </w:numPr>
        <w:tabs>
          <w:tab w:val="left" w:pos="3481"/>
        </w:tabs>
        <w:ind w:left="3481" w:hanging="1200"/>
        <w:rPr>
          <w:sz w:val="20"/>
        </w:rPr>
      </w:pPr>
      <w:r>
        <w:rPr>
          <w:sz w:val="20"/>
        </w:rPr>
        <w:t>Model</w:t>
      </w:r>
      <w:r>
        <w:rPr>
          <w:spacing w:val="-3"/>
          <w:sz w:val="20"/>
        </w:rPr>
        <w:t xml:space="preserve"> </w:t>
      </w:r>
      <w:r>
        <w:rPr>
          <w:sz w:val="20"/>
        </w:rPr>
        <w:t>SD-S:</w:t>
      </w:r>
      <w:r>
        <w:rPr>
          <w:spacing w:val="-5"/>
          <w:sz w:val="20"/>
        </w:rPr>
        <w:t xml:space="preserve"> </w:t>
      </w:r>
      <w:r>
        <w:rPr>
          <w:sz w:val="20"/>
        </w:rPr>
        <w:t>A</w:t>
      </w:r>
      <w:r>
        <w:rPr>
          <w:spacing w:val="-2"/>
          <w:sz w:val="20"/>
        </w:rPr>
        <w:t xml:space="preserve"> </w:t>
      </w:r>
      <w:r>
        <w:rPr>
          <w:sz w:val="20"/>
        </w:rPr>
        <w:t>base,</w:t>
      </w:r>
      <w:r>
        <w:rPr>
          <w:spacing w:val="1"/>
          <w:sz w:val="20"/>
        </w:rPr>
        <w:t xml:space="preserve"> </w:t>
      </w:r>
      <w:r>
        <w:rPr>
          <w:sz w:val="20"/>
        </w:rPr>
        <w:t>screw</w:t>
      </w:r>
      <w:r>
        <w:rPr>
          <w:spacing w:val="-3"/>
          <w:sz w:val="20"/>
        </w:rPr>
        <w:t xml:space="preserve"> </w:t>
      </w:r>
      <w:r>
        <w:rPr>
          <w:sz w:val="20"/>
        </w:rPr>
        <w:t>ring,</w:t>
      </w:r>
      <w:r>
        <w:rPr>
          <w:spacing w:val="-5"/>
          <w:sz w:val="20"/>
        </w:rPr>
        <w:t xml:space="preserve"> </w:t>
      </w:r>
      <w:r>
        <w:rPr>
          <w:sz w:val="20"/>
        </w:rPr>
        <w:t>screw,</w:t>
      </w:r>
      <w:r>
        <w:rPr>
          <w:spacing w:val="-4"/>
          <w:sz w:val="20"/>
        </w:rPr>
        <w:t xml:space="preserve"> </w:t>
      </w:r>
      <w:r>
        <w:rPr>
          <w:sz w:val="20"/>
        </w:rPr>
        <w:t>and</w:t>
      </w:r>
      <w:r>
        <w:rPr>
          <w:spacing w:val="-5"/>
          <w:sz w:val="20"/>
        </w:rPr>
        <w:t xml:space="preserve"> </w:t>
      </w:r>
      <w:r>
        <w:rPr>
          <w:sz w:val="20"/>
        </w:rPr>
        <w:t>spacer</w:t>
      </w:r>
      <w:r>
        <w:rPr>
          <w:spacing w:val="-5"/>
          <w:sz w:val="20"/>
        </w:rPr>
        <w:t xml:space="preserve"> </w:t>
      </w:r>
      <w:r>
        <w:rPr>
          <w:spacing w:val="-2"/>
          <w:sz w:val="20"/>
        </w:rPr>
        <w:t>tabs.</w:t>
      </w:r>
    </w:p>
    <w:p w14:paraId="5E7B3DB9" w14:textId="77777777" w:rsidR="00C9768A" w:rsidRDefault="00000000">
      <w:pPr>
        <w:pStyle w:val="ListParagraph"/>
        <w:numPr>
          <w:ilvl w:val="6"/>
          <w:numId w:val="1"/>
        </w:numPr>
        <w:tabs>
          <w:tab w:val="left" w:pos="3457"/>
          <w:tab w:val="left" w:pos="4322"/>
        </w:tabs>
        <w:ind w:right="106" w:hanging="575"/>
        <w:rPr>
          <w:sz w:val="20"/>
        </w:rPr>
      </w:pPr>
      <w:r>
        <w:rPr>
          <w:sz w:val="20"/>
        </w:rPr>
        <w:t>Height</w:t>
      </w:r>
      <w:r>
        <w:rPr>
          <w:spacing w:val="-8"/>
          <w:sz w:val="20"/>
        </w:rPr>
        <w:t xml:space="preserve"> </w:t>
      </w:r>
      <w:r>
        <w:rPr>
          <w:sz w:val="20"/>
        </w:rPr>
        <w:t>Adjustment:</w:t>
      </w:r>
      <w:r>
        <w:rPr>
          <w:spacing w:val="-8"/>
          <w:sz w:val="20"/>
        </w:rPr>
        <w:t xml:space="preserve"> </w:t>
      </w:r>
      <w:r>
        <w:rPr>
          <w:sz w:val="20"/>
        </w:rPr>
        <w:t>Twist</w:t>
      </w:r>
      <w:r>
        <w:rPr>
          <w:spacing w:val="-4"/>
          <w:sz w:val="20"/>
        </w:rPr>
        <w:t xml:space="preserve"> </w:t>
      </w:r>
      <w:r>
        <w:rPr>
          <w:sz w:val="20"/>
        </w:rPr>
        <w:t>4</w:t>
      </w:r>
      <w:r>
        <w:rPr>
          <w:spacing w:val="-8"/>
          <w:sz w:val="20"/>
        </w:rPr>
        <w:t xml:space="preserve"> </w:t>
      </w:r>
      <w:r>
        <w:rPr>
          <w:sz w:val="20"/>
        </w:rPr>
        <w:t>ergonomic</w:t>
      </w:r>
      <w:r>
        <w:rPr>
          <w:spacing w:val="-7"/>
          <w:sz w:val="20"/>
        </w:rPr>
        <w:t xml:space="preserve"> </w:t>
      </w:r>
      <w:r>
        <w:rPr>
          <w:sz w:val="20"/>
        </w:rPr>
        <w:t>handles</w:t>
      </w:r>
      <w:r>
        <w:rPr>
          <w:spacing w:val="-7"/>
          <w:sz w:val="20"/>
        </w:rPr>
        <w:t xml:space="preserve"> </w:t>
      </w:r>
      <w:r>
        <w:rPr>
          <w:sz w:val="20"/>
        </w:rPr>
        <w:t>to</w:t>
      </w:r>
      <w:r>
        <w:rPr>
          <w:spacing w:val="-5"/>
          <w:sz w:val="20"/>
        </w:rPr>
        <w:t xml:space="preserve"> </w:t>
      </w:r>
      <w:r>
        <w:rPr>
          <w:sz w:val="20"/>
        </w:rPr>
        <w:t xml:space="preserve">adjust </w:t>
      </w:r>
      <w:r>
        <w:rPr>
          <w:spacing w:val="-2"/>
          <w:sz w:val="20"/>
        </w:rPr>
        <w:t>height.</w:t>
      </w:r>
    </w:p>
    <w:p w14:paraId="38FBC989" w14:textId="77777777" w:rsidR="00C9768A" w:rsidRDefault="00C9768A">
      <w:pPr>
        <w:pStyle w:val="ListParagraph"/>
        <w:rPr>
          <w:sz w:val="20"/>
        </w:rPr>
        <w:sectPr w:rsidR="00C9768A">
          <w:pgSz w:w="12240" w:h="15840"/>
          <w:pgMar w:top="1360" w:right="1440" w:bottom="920" w:left="1440" w:header="0" w:footer="736" w:gutter="0"/>
          <w:cols w:space="720"/>
        </w:sectPr>
      </w:pPr>
    </w:p>
    <w:p w14:paraId="2E6F52C1" w14:textId="77777777" w:rsidR="00C9768A" w:rsidRDefault="00000000">
      <w:pPr>
        <w:pStyle w:val="ListParagraph"/>
        <w:numPr>
          <w:ilvl w:val="6"/>
          <w:numId w:val="1"/>
        </w:numPr>
        <w:tabs>
          <w:tab w:val="left" w:pos="4322"/>
        </w:tabs>
        <w:spacing w:before="83"/>
        <w:ind w:left="4322" w:hanging="1440"/>
        <w:rPr>
          <w:sz w:val="20"/>
        </w:rPr>
      </w:pPr>
      <w:r>
        <w:rPr>
          <w:sz w:val="20"/>
        </w:rPr>
        <w:lastRenderedPageBreak/>
        <w:t>Adjustment</w:t>
      </w:r>
      <w:r>
        <w:rPr>
          <w:spacing w:val="-7"/>
          <w:sz w:val="20"/>
        </w:rPr>
        <w:t xml:space="preserve"> </w:t>
      </w:r>
      <w:r>
        <w:rPr>
          <w:sz w:val="20"/>
        </w:rPr>
        <w:t>Range:</w:t>
      </w:r>
      <w:r>
        <w:rPr>
          <w:spacing w:val="-1"/>
          <w:sz w:val="20"/>
        </w:rPr>
        <w:t xml:space="preserve"> </w:t>
      </w:r>
      <w:r>
        <w:rPr>
          <w:sz w:val="20"/>
        </w:rPr>
        <w:t>1-1/4</w:t>
      </w:r>
      <w:r>
        <w:rPr>
          <w:spacing w:val="-1"/>
          <w:sz w:val="20"/>
        </w:rPr>
        <w:t xml:space="preserve"> </w:t>
      </w:r>
      <w:r>
        <w:rPr>
          <w:sz w:val="20"/>
        </w:rPr>
        <w:t>to</w:t>
      </w:r>
      <w:r>
        <w:rPr>
          <w:spacing w:val="-6"/>
          <w:sz w:val="20"/>
        </w:rPr>
        <w:t xml:space="preserve"> </w:t>
      </w:r>
      <w:r>
        <w:rPr>
          <w:sz w:val="20"/>
        </w:rPr>
        <w:t>1-3/4</w:t>
      </w:r>
      <w:r>
        <w:rPr>
          <w:spacing w:val="-7"/>
          <w:sz w:val="20"/>
        </w:rPr>
        <w:t xml:space="preserve"> </w:t>
      </w:r>
      <w:r>
        <w:rPr>
          <w:sz w:val="20"/>
        </w:rPr>
        <w:t>inches</w:t>
      </w:r>
      <w:r>
        <w:rPr>
          <w:spacing w:val="-5"/>
          <w:sz w:val="20"/>
        </w:rPr>
        <w:t xml:space="preserve"> </w:t>
      </w:r>
      <w:r>
        <w:rPr>
          <w:sz w:val="20"/>
        </w:rPr>
        <w:t>(32</w:t>
      </w:r>
      <w:r>
        <w:rPr>
          <w:spacing w:val="-6"/>
          <w:sz w:val="20"/>
        </w:rPr>
        <w:t xml:space="preserve"> </w:t>
      </w:r>
      <w:r>
        <w:rPr>
          <w:sz w:val="20"/>
        </w:rPr>
        <w:t>to</w:t>
      </w:r>
      <w:r>
        <w:rPr>
          <w:spacing w:val="-1"/>
          <w:sz w:val="20"/>
        </w:rPr>
        <w:t xml:space="preserve"> </w:t>
      </w:r>
      <w:r>
        <w:rPr>
          <w:sz w:val="20"/>
        </w:rPr>
        <w:t>44</w:t>
      </w:r>
      <w:r>
        <w:rPr>
          <w:spacing w:val="-6"/>
          <w:sz w:val="20"/>
        </w:rPr>
        <w:t xml:space="preserve"> </w:t>
      </w:r>
      <w:r>
        <w:rPr>
          <w:spacing w:val="-4"/>
          <w:sz w:val="20"/>
        </w:rPr>
        <w:t>mm).</w:t>
      </w:r>
    </w:p>
    <w:p w14:paraId="7FC6829D" w14:textId="77777777" w:rsidR="00C9768A" w:rsidRDefault="00000000">
      <w:pPr>
        <w:pStyle w:val="ListParagraph"/>
        <w:numPr>
          <w:ilvl w:val="5"/>
          <w:numId w:val="1"/>
        </w:numPr>
        <w:tabs>
          <w:tab w:val="left" w:pos="3481"/>
        </w:tabs>
        <w:ind w:left="3481" w:hanging="1200"/>
        <w:rPr>
          <w:sz w:val="20"/>
        </w:rPr>
      </w:pPr>
      <w:r>
        <w:rPr>
          <w:sz w:val="20"/>
        </w:rPr>
        <w:t>Model</w:t>
      </w:r>
      <w:r>
        <w:rPr>
          <w:spacing w:val="-4"/>
          <w:sz w:val="20"/>
        </w:rPr>
        <w:t xml:space="preserve"> </w:t>
      </w:r>
      <w:r>
        <w:rPr>
          <w:sz w:val="20"/>
        </w:rPr>
        <w:t>SD-M:</w:t>
      </w:r>
      <w:r>
        <w:rPr>
          <w:spacing w:val="-6"/>
          <w:sz w:val="20"/>
        </w:rPr>
        <w:t xml:space="preserve"> </w:t>
      </w:r>
      <w:r>
        <w:rPr>
          <w:sz w:val="20"/>
        </w:rPr>
        <w:t>A</w:t>
      </w:r>
      <w:r>
        <w:rPr>
          <w:spacing w:val="1"/>
          <w:sz w:val="20"/>
        </w:rPr>
        <w:t xml:space="preserve"> </w:t>
      </w:r>
      <w:r>
        <w:rPr>
          <w:sz w:val="20"/>
        </w:rPr>
        <w:t>base,</w:t>
      </w:r>
      <w:r>
        <w:rPr>
          <w:spacing w:val="-6"/>
          <w:sz w:val="20"/>
        </w:rPr>
        <w:t xml:space="preserve"> </w:t>
      </w:r>
      <w:r>
        <w:rPr>
          <w:sz w:val="20"/>
        </w:rPr>
        <w:t>screw</w:t>
      </w:r>
      <w:r>
        <w:rPr>
          <w:spacing w:val="-3"/>
          <w:sz w:val="20"/>
        </w:rPr>
        <w:t xml:space="preserve"> </w:t>
      </w:r>
      <w:r>
        <w:rPr>
          <w:sz w:val="20"/>
        </w:rPr>
        <w:t>ring,</w:t>
      </w:r>
      <w:r>
        <w:rPr>
          <w:spacing w:val="-6"/>
          <w:sz w:val="20"/>
        </w:rPr>
        <w:t xml:space="preserve"> </w:t>
      </w:r>
      <w:r>
        <w:rPr>
          <w:sz w:val="20"/>
        </w:rPr>
        <w:t>screw,</w:t>
      </w:r>
      <w:r>
        <w:rPr>
          <w:spacing w:val="-1"/>
          <w:sz w:val="20"/>
        </w:rPr>
        <w:t xml:space="preserve"> </w:t>
      </w:r>
      <w:r>
        <w:rPr>
          <w:sz w:val="20"/>
        </w:rPr>
        <w:t>and</w:t>
      </w:r>
      <w:r>
        <w:rPr>
          <w:spacing w:val="-5"/>
          <w:sz w:val="20"/>
        </w:rPr>
        <w:t xml:space="preserve"> </w:t>
      </w:r>
      <w:r>
        <w:rPr>
          <w:sz w:val="20"/>
        </w:rPr>
        <w:t>spacer</w:t>
      </w:r>
      <w:r>
        <w:rPr>
          <w:spacing w:val="-2"/>
          <w:sz w:val="20"/>
        </w:rPr>
        <w:t xml:space="preserve"> </w:t>
      </w:r>
      <w:r>
        <w:rPr>
          <w:spacing w:val="-4"/>
          <w:sz w:val="20"/>
        </w:rPr>
        <w:t>tabs.</w:t>
      </w:r>
    </w:p>
    <w:p w14:paraId="7D8DAC54" w14:textId="77777777" w:rsidR="00C9768A" w:rsidRDefault="00000000">
      <w:pPr>
        <w:pStyle w:val="ListParagraph"/>
        <w:numPr>
          <w:ilvl w:val="6"/>
          <w:numId w:val="1"/>
        </w:numPr>
        <w:tabs>
          <w:tab w:val="left" w:pos="3457"/>
          <w:tab w:val="left" w:pos="4322"/>
        </w:tabs>
        <w:ind w:right="370" w:hanging="575"/>
        <w:rPr>
          <w:sz w:val="20"/>
        </w:rPr>
      </w:pPr>
      <w:r>
        <w:rPr>
          <w:sz w:val="20"/>
        </w:rPr>
        <w:t>Comes</w:t>
      </w:r>
      <w:r>
        <w:rPr>
          <w:spacing w:val="-6"/>
          <w:sz w:val="20"/>
        </w:rPr>
        <w:t xml:space="preserve"> </w:t>
      </w:r>
      <w:r>
        <w:rPr>
          <w:sz w:val="20"/>
        </w:rPr>
        <w:t>in</w:t>
      </w:r>
      <w:r>
        <w:rPr>
          <w:spacing w:val="-6"/>
          <w:sz w:val="20"/>
        </w:rPr>
        <w:t xml:space="preserve"> </w:t>
      </w:r>
      <w:r>
        <w:rPr>
          <w:sz w:val="20"/>
        </w:rPr>
        <w:t>one</w:t>
      </w:r>
      <w:r>
        <w:rPr>
          <w:spacing w:val="-7"/>
          <w:sz w:val="20"/>
        </w:rPr>
        <w:t xml:space="preserve"> </w:t>
      </w:r>
      <w:r>
        <w:rPr>
          <w:sz w:val="20"/>
        </w:rPr>
        <w:t>assembled</w:t>
      </w:r>
      <w:r>
        <w:rPr>
          <w:spacing w:val="-2"/>
          <w:sz w:val="20"/>
        </w:rPr>
        <w:t xml:space="preserve"> </w:t>
      </w:r>
      <w:r>
        <w:rPr>
          <w:sz w:val="20"/>
        </w:rPr>
        <w:t>piece</w:t>
      </w:r>
      <w:r>
        <w:rPr>
          <w:spacing w:val="-7"/>
          <w:sz w:val="20"/>
        </w:rPr>
        <w:t xml:space="preserve"> </w:t>
      </w:r>
      <w:r>
        <w:rPr>
          <w:sz w:val="20"/>
        </w:rPr>
        <w:t>with</w:t>
      </w:r>
      <w:r>
        <w:rPr>
          <w:spacing w:val="-7"/>
          <w:sz w:val="20"/>
        </w:rPr>
        <w:t xml:space="preserve"> </w:t>
      </w:r>
      <w:r>
        <w:rPr>
          <w:sz w:val="20"/>
        </w:rPr>
        <w:t>spacer</w:t>
      </w:r>
      <w:r>
        <w:rPr>
          <w:spacing w:val="-7"/>
          <w:sz w:val="20"/>
        </w:rPr>
        <w:t xml:space="preserve"> </w:t>
      </w:r>
      <w:r>
        <w:rPr>
          <w:sz w:val="20"/>
        </w:rPr>
        <w:t>tabs</w:t>
      </w:r>
      <w:r>
        <w:rPr>
          <w:spacing w:val="-6"/>
          <w:sz w:val="20"/>
        </w:rPr>
        <w:t xml:space="preserve"> </w:t>
      </w:r>
      <w:r>
        <w:rPr>
          <w:sz w:val="20"/>
        </w:rPr>
        <w:t>in</w:t>
      </w:r>
      <w:r>
        <w:rPr>
          <w:spacing w:val="-1"/>
          <w:sz w:val="20"/>
        </w:rPr>
        <w:t xml:space="preserve"> </w:t>
      </w:r>
      <w:r>
        <w:rPr>
          <w:sz w:val="20"/>
        </w:rPr>
        <w:t>a separate bag.</w:t>
      </w:r>
    </w:p>
    <w:p w14:paraId="3F1916EA" w14:textId="77777777" w:rsidR="00C9768A" w:rsidRDefault="00000000">
      <w:pPr>
        <w:pStyle w:val="ListParagraph"/>
        <w:numPr>
          <w:ilvl w:val="6"/>
          <w:numId w:val="1"/>
        </w:numPr>
        <w:tabs>
          <w:tab w:val="left" w:pos="3457"/>
          <w:tab w:val="left" w:pos="4322"/>
        </w:tabs>
        <w:ind w:right="482" w:hanging="575"/>
        <w:rPr>
          <w:sz w:val="20"/>
        </w:rPr>
      </w:pPr>
      <w:r>
        <w:rPr>
          <w:sz w:val="20"/>
        </w:rPr>
        <w:t>Height</w:t>
      </w:r>
      <w:r>
        <w:rPr>
          <w:spacing w:val="-8"/>
          <w:sz w:val="20"/>
        </w:rPr>
        <w:t xml:space="preserve"> </w:t>
      </w:r>
      <w:r>
        <w:rPr>
          <w:sz w:val="20"/>
        </w:rPr>
        <w:t>Adjustment:</w:t>
      </w:r>
      <w:r>
        <w:rPr>
          <w:spacing w:val="-8"/>
          <w:sz w:val="20"/>
        </w:rPr>
        <w:t xml:space="preserve"> </w:t>
      </w:r>
      <w:r>
        <w:rPr>
          <w:sz w:val="20"/>
        </w:rPr>
        <w:t>Made</w:t>
      </w:r>
      <w:r>
        <w:rPr>
          <w:spacing w:val="-8"/>
          <w:sz w:val="20"/>
        </w:rPr>
        <w:t xml:space="preserve"> </w:t>
      </w:r>
      <w:r>
        <w:rPr>
          <w:sz w:val="20"/>
        </w:rPr>
        <w:t>by</w:t>
      </w:r>
      <w:r>
        <w:rPr>
          <w:spacing w:val="-3"/>
          <w:sz w:val="20"/>
        </w:rPr>
        <w:t xml:space="preserve"> </w:t>
      </w:r>
      <w:r>
        <w:rPr>
          <w:sz w:val="20"/>
        </w:rPr>
        <w:t>twisting</w:t>
      </w:r>
      <w:r>
        <w:rPr>
          <w:spacing w:val="-8"/>
          <w:sz w:val="20"/>
        </w:rPr>
        <w:t xml:space="preserve"> </w:t>
      </w:r>
      <w:r>
        <w:rPr>
          <w:sz w:val="20"/>
        </w:rPr>
        <w:t>the</w:t>
      </w:r>
      <w:r>
        <w:rPr>
          <w:spacing w:val="-8"/>
          <w:sz w:val="20"/>
        </w:rPr>
        <w:t xml:space="preserve"> </w:t>
      </w:r>
      <w:r>
        <w:rPr>
          <w:sz w:val="20"/>
        </w:rPr>
        <w:t>ergonomic handles, using the hand tool or the drill bit tool.</w:t>
      </w:r>
    </w:p>
    <w:p w14:paraId="4090E759" w14:textId="77777777" w:rsidR="00C9768A" w:rsidRDefault="00000000">
      <w:pPr>
        <w:pStyle w:val="ListParagraph"/>
        <w:numPr>
          <w:ilvl w:val="6"/>
          <w:numId w:val="1"/>
        </w:numPr>
        <w:tabs>
          <w:tab w:val="left" w:pos="4322"/>
        </w:tabs>
        <w:ind w:left="4322" w:hanging="1440"/>
        <w:rPr>
          <w:sz w:val="20"/>
        </w:rPr>
      </w:pPr>
      <w:r>
        <w:rPr>
          <w:sz w:val="20"/>
        </w:rPr>
        <w:t>Adjustment</w:t>
      </w:r>
      <w:r>
        <w:rPr>
          <w:spacing w:val="-6"/>
          <w:sz w:val="20"/>
        </w:rPr>
        <w:t xml:space="preserve"> </w:t>
      </w:r>
      <w:r>
        <w:rPr>
          <w:sz w:val="20"/>
        </w:rPr>
        <w:t>Range:</w:t>
      </w:r>
      <w:r>
        <w:rPr>
          <w:spacing w:val="-1"/>
          <w:sz w:val="20"/>
        </w:rPr>
        <w:t xml:space="preserve"> </w:t>
      </w:r>
      <w:r>
        <w:rPr>
          <w:sz w:val="20"/>
        </w:rPr>
        <w:t>1.75</w:t>
      </w:r>
      <w:r>
        <w:rPr>
          <w:spacing w:val="-6"/>
          <w:sz w:val="20"/>
        </w:rPr>
        <w:t xml:space="preserve"> </w:t>
      </w:r>
      <w:r>
        <w:rPr>
          <w:sz w:val="20"/>
        </w:rPr>
        <w:t>to</w:t>
      </w:r>
      <w:r>
        <w:rPr>
          <w:spacing w:val="-6"/>
          <w:sz w:val="20"/>
        </w:rPr>
        <w:t xml:space="preserve"> </w:t>
      </w:r>
      <w:r>
        <w:rPr>
          <w:sz w:val="20"/>
        </w:rPr>
        <w:t>2.95</w:t>
      </w:r>
      <w:r>
        <w:rPr>
          <w:spacing w:val="-5"/>
          <w:sz w:val="20"/>
        </w:rPr>
        <w:t xml:space="preserve"> </w:t>
      </w:r>
      <w:r>
        <w:rPr>
          <w:sz w:val="20"/>
        </w:rPr>
        <w:t>inches (44</w:t>
      </w:r>
      <w:r>
        <w:rPr>
          <w:spacing w:val="-6"/>
          <w:sz w:val="20"/>
        </w:rPr>
        <w:t xml:space="preserve"> </w:t>
      </w:r>
      <w:r>
        <w:rPr>
          <w:sz w:val="20"/>
        </w:rPr>
        <w:t>to</w:t>
      </w:r>
      <w:r>
        <w:rPr>
          <w:spacing w:val="-6"/>
          <w:sz w:val="20"/>
        </w:rPr>
        <w:t xml:space="preserve"> </w:t>
      </w:r>
      <w:r>
        <w:rPr>
          <w:sz w:val="20"/>
        </w:rPr>
        <w:t>75</w:t>
      </w:r>
      <w:r>
        <w:rPr>
          <w:spacing w:val="-1"/>
          <w:sz w:val="20"/>
        </w:rPr>
        <w:t xml:space="preserve"> </w:t>
      </w:r>
      <w:r>
        <w:rPr>
          <w:spacing w:val="-4"/>
          <w:sz w:val="20"/>
        </w:rPr>
        <w:t>mm).</w:t>
      </w:r>
    </w:p>
    <w:p w14:paraId="12082118" w14:textId="77777777" w:rsidR="00C9768A" w:rsidRDefault="00000000">
      <w:pPr>
        <w:pStyle w:val="ListParagraph"/>
        <w:numPr>
          <w:ilvl w:val="5"/>
          <w:numId w:val="1"/>
        </w:numPr>
        <w:tabs>
          <w:tab w:val="left" w:pos="3481"/>
        </w:tabs>
        <w:ind w:left="3481" w:hanging="1200"/>
        <w:rPr>
          <w:sz w:val="20"/>
        </w:rPr>
      </w:pPr>
      <w:r>
        <w:rPr>
          <w:sz w:val="20"/>
        </w:rPr>
        <w:t>Model</w:t>
      </w:r>
      <w:r>
        <w:rPr>
          <w:spacing w:val="-4"/>
          <w:sz w:val="20"/>
        </w:rPr>
        <w:t xml:space="preserve"> </w:t>
      </w:r>
      <w:r>
        <w:rPr>
          <w:sz w:val="20"/>
        </w:rPr>
        <w:t>SD-L:</w:t>
      </w:r>
      <w:r>
        <w:rPr>
          <w:spacing w:val="-5"/>
          <w:sz w:val="20"/>
        </w:rPr>
        <w:t xml:space="preserve"> </w:t>
      </w:r>
      <w:r>
        <w:rPr>
          <w:sz w:val="20"/>
        </w:rPr>
        <w:t>A</w:t>
      </w:r>
      <w:r>
        <w:rPr>
          <w:spacing w:val="-2"/>
          <w:sz w:val="20"/>
        </w:rPr>
        <w:t xml:space="preserve"> </w:t>
      </w:r>
      <w:r>
        <w:rPr>
          <w:sz w:val="20"/>
        </w:rPr>
        <w:t>base,</w:t>
      </w:r>
      <w:r>
        <w:rPr>
          <w:spacing w:val="-5"/>
          <w:sz w:val="20"/>
        </w:rPr>
        <w:t xml:space="preserve"> </w:t>
      </w:r>
      <w:r>
        <w:rPr>
          <w:sz w:val="20"/>
        </w:rPr>
        <w:t>screw</w:t>
      </w:r>
      <w:r>
        <w:rPr>
          <w:spacing w:val="-3"/>
          <w:sz w:val="20"/>
        </w:rPr>
        <w:t xml:space="preserve"> </w:t>
      </w:r>
      <w:r>
        <w:rPr>
          <w:sz w:val="20"/>
        </w:rPr>
        <w:t>ring,</w:t>
      </w:r>
      <w:r>
        <w:rPr>
          <w:spacing w:val="-5"/>
          <w:sz w:val="20"/>
        </w:rPr>
        <w:t xml:space="preserve"> </w:t>
      </w:r>
      <w:r>
        <w:rPr>
          <w:sz w:val="20"/>
        </w:rPr>
        <w:t>screw,</w:t>
      </w:r>
      <w:r>
        <w:rPr>
          <w:spacing w:val="-1"/>
          <w:sz w:val="20"/>
        </w:rPr>
        <w:t xml:space="preserve"> </w:t>
      </w:r>
      <w:r>
        <w:rPr>
          <w:sz w:val="20"/>
        </w:rPr>
        <w:t>and</w:t>
      </w:r>
      <w:r>
        <w:rPr>
          <w:spacing w:val="-5"/>
          <w:sz w:val="20"/>
        </w:rPr>
        <w:t xml:space="preserve"> </w:t>
      </w:r>
      <w:r>
        <w:rPr>
          <w:sz w:val="20"/>
        </w:rPr>
        <w:t>spacer</w:t>
      </w:r>
      <w:r>
        <w:rPr>
          <w:spacing w:val="-5"/>
          <w:sz w:val="20"/>
        </w:rPr>
        <w:t xml:space="preserve"> </w:t>
      </w:r>
      <w:r>
        <w:rPr>
          <w:spacing w:val="-4"/>
          <w:sz w:val="20"/>
        </w:rPr>
        <w:t>tabs.</w:t>
      </w:r>
    </w:p>
    <w:p w14:paraId="5CEA4E70" w14:textId="77777777" w:rsidR="00C9768A" w:rsidRDefault="00000000">
      <w:pPr>
        <w:pStyle w:val="ListParagraph"/>
        <w:numPr>
          <w:ilvl w:val="6"/>
          <w:numId w:val="1"/>
        </w:numPr>
        <w:tabs>
          <w:tab w:val="left" w:pos="3457"/>
          <w:tab w:val="left" w:pos="4322"/>
        </w:tabs>
        <w:ind w:right="370" w:hanging="575"/>
        <w:rPr>
          <w:sz w:val="20"/>
        </w:rPr>
      </w:pPr>
      <w:r>
        <w:rPr>
          <w:sz w:val="20"/>
        </w:rPr>
        <w:t>Comes</w:t>
      </w:r>
      <w:r>
        <w:rPr>
          <w:spacing w:val="-6"/>
          <w:sz w:val="20"/>
        </w:rPr>
        <w:t xml:space="preserve"> </w:t>
      </w:r>
      <w:r>
        <w:rPr>
          <w:sz w:val="20"/>
        </w:rPr>
        <w:t>in</w:t>
      </w:r>
      <w:r>
        <w:rPr>
          <w:spacing w:val="-6"/>
          <w:sz w:val="20"/>
        </w:rPr>
        <w:t xml:space="preserve"> </w:t>
      </w:r>
      <w:r>
        <w:rPr>
          <w:sz w:val="20"/>
        </w:rPr>
        <w:t>one</w:t>
      </w:r>
      <w:r>
        <w:rPr>
          <w:spacing w:val="-7"/>
          <w:sz w:val="20"/>
        </w:rPr>
        <w:t xml:space="preserve"> </w:t>
      </w:r>
      <w:r>
        <w:rPr>
          <w:sz w:val="20"/>
        </w:rPr>
        <w:t>assembled</w:t>
      </w:r>
      <w:r>
        <w:rPr>
          <w:spacing w:val="-2"/>
          <w:sz w:val="20"/>
        </w:rPr>
        <w:t xml:space="preserve"> </w:t>
      </w:r>
      <w:r>
        <w:rPr>
          <w:sz w:val="20"/>
        </w:rPr>
        <w:t>piece</w:t>
      </w:r>
      <w:r>
        <w:rPr>
          <w:spacing w:val="-7"/>
          <w:sz w:val="20"/>
        </w:rPr>
        <w:t xml:space="preserve"> </w:t>
      </w:r>
      <w:r>
        <w:rPr>
          <w:sz w:val="20"/>
        </w:rPr>
        <w:t>with</w:t>
      </w:r>
      <w:r>
        <w:rPr>
          <w:spacing w:val="-7"/>
          <w:sz w:val="20"/>
        </w:rPr>
        <w:t xml:space="preserve"> </w:t>
      </w:r>
      <w:r>
        <w:rPr>
          <w:sz w:val="20"/>
        </w:rPr>
        <w:t>spacer</w:t>
      </w:r>
      <w:r>
        <w:rPr>
          <w:spacing w:val="-7"/>
          <w:sz w:val="20"/>
        </w:rPr>
        <w:t xml:space="preserve"> </w:t>
      </w:r>
      <w:r>
        <w:rPr>
          <w:sz w:val="20"/>
        </w:rPr>
        <w:t>tabs</w:t>
      </w:r>
      <w:r>
        <w:rPr>
          <w:spacing w:val="-6"/>
          <w:sz w:val="20"/>
        </w:rPr>
        <w:t xml:space="preserve"> </w:t>
      </w:r>
      <w:r>
        <w:rPr>
          <w:sz w:val="20"/>
        </w:rPr>
        <w:t>in</w:t>
      </w:r>
      <w:r>
        <w:rPr>
          <w:spacing w:val="-1"/>
          <w:sz w:val="20"/>
        </w:rPr>
        <w:t xml:space="preserve"> </w:t>
      </w:r>
      <w:r>
        <w:rPr>
          <w:sz w:val="20"/>
        </w:rPr>
        <w:t>a separate bag.</w:t>
      </w:r>
    </w:p>
    <w:p w14:paraId="23D00BC9" w14:textId="77777777" w:rsidR="00C9768A" w:rsidRDefault="00000000">
      <w:pPr>
        <w:pStyle w:val="ListParagraph"/>
        <w:numPr>
          <w:ilvl w:val="6"/>
          <w:numId w:val="1"/>
        </w:numPr>
        <w:tabs>
          <w:tab w:val="left" w:pos="3457"/>
          <w:tab w:val="left" w:pos="4322"/>
        </w:tabs>
        <w:spacing w:before="1"/>
        <w:ind w:right="482" w:hanging="575"/>
        <w:rPr>
          <w:sz w:val="20"/>
        </w:rPr>
      </w:pPr>
      <w:r>
        <w:rPr>
          <w:sz w:val="20"/>
        </w:rPr>
        <w:t>Height</w:t>
      </w:r>
      <w:r>
        <w:rPr>
          <w:spacing w:val="-8"/>
          <w:sz w:val="20"/>
        </w:rPr>
        <w:t xml:space="preserve"> </w:t>
      </w:r>
      <w:r>
        <w:rPr>
          <w:sz w:val="20"/>
        </w:rPr>
        <w:t>Adjustment:</w:t>
      </w:r>
      <w:r>
        <w:rPr>
          <w:spacing w:val="-8"/>
          <w:sz w:val="20"/>
        </w:rPr>
        <w:t xml:space="preserve"> </w:t>
      </w:r>
      <w:r>
        <w:rPr>
          <w:sz w:val="20"/>
        </w:rPr>
        <w:t>Made</w:t>
      </w:r>
      <w:r>
        <w:rPr>
          <w:spacing w:val="-8"/>
          <w:sz w:val="20"/>
        </w:rPr>
        <w:t xml:space="preserve"> </w:t>
      </w:r>
      <w:r>
        <w:rPr>
          <w:sz w:val="20"/>
        </w:rPr>
        <w:t>by</w:t>
      </w:r>
      <w:r>
        <w:rPr>
          <w:spacing w:val="-3"/>
          <w:sz w:val="20"/>
        </w:rPr>
        <w:t xml:space="preserve"> </w:t>
      </w:r>
      <w:r>
        <w:rPr>
          <w:sz w:val="20"/>
        </w:rPr>
        <w:t>twisting</w:t>
      </w:r>
      <w:r>
        <w:rPr>
          <w:spacing w:val="-8"/>
          <w:sz w:val="20"/>
        </w:rPr>
        <w:t xml:space="preserve"> </w:t>
      </w:r>
      <w:r>
        <w:rPr>
          <w:sz w:val="20"/>
        </w:rPr>
        <w:t>the</w:t>
      </w:r>
      <w:r>
        <w:rPr>
          <w:spacing w:val="-8"/>
          <w:sz w:val="20"/>
        </w:rPr>
        <w:t xml:space="preserve"> </w:t>
      </w:r>
      <w:r>
        <w:rPr>
          <w:sz w:val="20"/>
        </w:rPr>
        <w:t>ergonomic handles, using the hand tool or the drill bit tool.</w:t>
      </w:r>
    </w:p>
    <w:p w14:paraId="7F60E379" w14:textId="77777777" w:rsidR="00C9768A" w:rsidRDefault="00000000">
      <w:pPr>
        <w:pStyle w:val="ListParagraph"/>
        <w:numPr>
          <w:ilvl w:val="6"/>
          <w:numId w:val="1"/>
        </w:numPr>
        <w:tabs>
          <w:tab w:val="left" w:pos="4322"/>
        </w:tabs>
        <w:ind w:left="4322" w:hanging="1440"/>
        <w:rPr>
          <w:sz w:val="20"/>
        </w:rPr>
      </w:pPr>
      <w:r>
        <w:rPr>
          <w:sz w:val="20"/>
        </w:rPr>
        <w:t>Adjustment</w:t>
      </w:r>
      <w:r>
        <w:rPr>
          <w:spacing w:val="-7"/>
          <w:sz w:val="20"/>
        </w:rPr>
        <w:t xml:space="preserve"> </w:t>
      </w:r>
      <w:r>
        <w:rPr>
          <w:sz w:val="20"/>
        </w:rPr>
        <w:t>Range:</w:t>
      </w:r>
      <w:r>
        <w:rPr>
          <w:spacing w:val="-1"/>
          <w:sz w:val="20"/>
        </w:rPr>
        <w:t xml:space="preserve"> </w:t>
      </w:r>
      <w:r>
        <w:rPr>
          <w:sz w:val="20"/>
        </w:rPr>
        <w:t>2.95</w:t>
      </w:r>
      <w:r>
        <w:rPr>
          <w:spacing w:val="-6"/>
          <w:sz w:val="20"/>
        </w:rPr>
        <w:t xml:space="preserve"> </w:t>
      </w:r>
      <w:r>
        <w:rPr>
          <w:sz w:val="20"/>
        </w:rPr>
        <w:t>to</w:t>
      </w:r>
      <w:r>
        <w:rPr>
          <w:spacing w:val="-7"/>
          <w:sz w:val="20"/>
        </w:rPr>
        <w:t xml:space="preserve"> </w:t>
      </w:r>
      <w:r>
        <w:rPr>
          <w:sz w:val="20"/>
        </w:rPr>
        <w:t>5.9</w:t>
      </w:r>
      <w:r>
        <w:rPr>
          <w:spacing w:val="-6"/>
          <w:sz w:val="20"/>
        </w:rPr>
        <w:t xml:space="preserve"> </w:t>
      </w:r>
      <w:r>
        <w:rPr>
          <w:sz w:val="20"/>
        </w:rPr>
        <w:t>inches (75</w:t>
      </w:r>
      <w:r>
        <w:rPr>
          <w:spacing w:val="-7"/>
          <w:sz w:val="20"/>
        </w:rPr>
        <w:t xml:space="preserve"> </w:t>
      </w:r>
      <w:r>
        <w:rPr>
          <w:sz w:val="20"/>
        </w:rPr>
        <w:t>to</w:t>
      </w:r>
      <w:r>
        <w:rPr>
          <w:spacing w:val="-1"/>
          <w:sz w:val="20"/>
        </w:rPr>
        <w:t xml:space="preserve"> </w:t>
      </w:r>
      <w:r>
        <w:rPr>
          <w:sz w:val="20"/>
        </w:rPr>
        <w:t>150</w:t>
      </w:r>
      <w:r>
        <w:rPr>
          <w:spacing w:val="-2"/>
          <w:sz w:val="20"/>
        </w:rPr>
        <w:t xml:space="preserve"> </w:t>
      </w:r>
      <w:r>
        <w:rPr>
          <w:spacing w:val="-4"/>
          <w:sz w:val="20"/>
        </w:rPr>
        <w:t>mm).</w:t>
      </w:r>
    </w:p>
    <w:p w14:paraId="4303A7C5" w14:textId="77777777" w:rsidR="00C9768A" w:rsidRDefault="00000000">
      <w:pPr>
        <w:pStyle w:val="ListParagraph"/>
        <w:numPr>
          <w:ilvl w:val="5"/>
          <w:numId w:val="1"/>
        </w:numPr>
        <w:tabs>
          <w:tab w:val="left" w:pos="3481"/>
        </w:tabs>
        <w:ind w:left="3481" w:hanging="1200"/>
        <w:rPr>
          <w:sz w:val="20"/>
        </w:rPr>
      </w:pPr>
      <w:r>
        <w:rPr>
          <w:sz w:val="20"/>
        </w:rPr>
        <w:t>Model</w:t>
      </w:r>
      <w:r>
        <w:rPr>
          <w:spacing w:val="-4"/>
          <w:sz w:val="20"/>
        </w:rPr>
        <w:t xml:space="preserve"> </w:t>
      </w:r>
      <w:r>
        <w:rPr>
          <w:sz w:val="20"/>
        </w:rPr>
        <w:t>SD-XL:</w:t>
      </w:r>
      <w:r>
        <w:rPr>
          <w:spacing w:val="-5"/>
          <w:sz w:val="20"/>
        </w:rPr>
        <w:t xml:space="preserve"> </w:t>
      </w:r>
      <w:r>
        <w:rPr>
          <w:sz w:val="20"/>
        </w:rPr>
        <w:t>A</w:t>
      </w:r>
      <w:r>
        <w:rPr>
          <w:spacing w:val="-2"/>
          <w:sz w:val="20"/>
        </w:rPr>
        <w:t xml:space="preserve"> </w:t>
      </w:r>
      <w:r>
        <w:rPr>
          <w:sz w:val="20"/>
        </w:rPr>
        <w:t>base,</w:t>
      </w:r>
      <w:r>
        <w:rPr>
          <w:spacing w:val="-5"/>
          <w:sz w:val="20"/>
        </w:rPr>
        <w:t xml:space="preserve"> </w:t>
      </w:r>
      <w:r>
        <w:rPr>
          <w:sz w:val="20"/>
        </w:rPr>
        <w:t>screw</w:t>
      </w:r>
      <w:r>
        <w:rPr>
          <w:spacing w:val="1"/>
          <w:sz w:val="20"/>
        </w:rPr>
        <w:t xml:space="preserve"> </w:t>
      </w:r>
      <w:r>
        <w:rPr>
          <w:sz w:val="20"/>
        </w:rPr>
        <w:t>ring,</w:t>
      </w:r>
      <w:r>
        <w:rPr>
          <w:spacing w:val="-5"/>
          <w:sz w:val="20"/>
        </w:rPr>
        <w:t xml:space="preserve"> </w:t>
      </w:r>
      <w:r>
        <w:rPr>
          <w:sz w:val="20"/>
        </w:rPr>
        <w:t>screw,</w:t>
      </w:r>
      <w:r>
        <w:rPr>
          <w:spacing w:val="-5"/>
          <w:sz w:val="20"/>
        </w:rPr>
        <w:t xml:space="preserve"> </w:t>
      </w:r>
      <w:r>
        <w:rPr>
          <w:sz w:val="20"/>
        </w:rPr>
        <w:t>and</w:t>
      </w:r>
      <w:r>
        <w:rPr>
          <w:spacing w:val="-5"/>
          <w:sz w:val="20"/>
        </w:rPr>
        <w:t xml:space="preserve"> </w:t>
      </w:r>
      <w:r>
        <w:rPr>
          <w:sz w:val="20"/>
        </w:rPr>
        <w:t>spacer</w:t>
      </w:r>
      <w:r>
        <w:rPr>
          <w:spacing w:val="-5"/>
          <w:sz w:val="20"/>
        </w:rPr>
        <w:t xml:space="preserve"> </w:t>
      </w:r>
      <w:r>
        <w:rPr>
          <w:spacing w:val="-2"/>
          <w:sz w:val="20"/>
        </w:rPr>
        <w:t>tabs.</w:t>
      </w:r>
    </w:p>
    <w:p w14:paraId="7E48127F" w14:textId="77777777" w:rsidR="00C9768A" w:rsidRDefault="00000000">
      <w:pPr>
        <w:pStyle w:val="ListParagraph"/>
        <w:numPr>
          <w:ilvl w:val="6"/>
          <w:numId w:val="1"/>
        </w:numPr>
        <w:tabs>
          <w:tab w:val="left" w:pos="3457"/>
          <w:tab w:val="left" w:pos="4322"/>
        </w:tabs>
        <w:ind w:right="370" w:hanging="575"/>
        <w:rPr>
          <w:sz w:val="20"/>
        </w:rPr>
      </w:pPr>
      <w:r>
        <w:rPr>
          <w:sz w:val="20"/>
        </w:rPr>
        <w:t>Comes</w:t>
      </w:r>
      <w:r>
        <w:rPr>
          <w:spacing w:val="-6"/>
          <w:sz w:val="20"/>
        </w:rPr>
        <w:t xml:space="preserve"> </w:t>
      </w:r>
      <w:r>
        <w:rPr>
          <w:sz w:val="20"/>
        </w:rPr>
        <w:t>in</w:t>
      </w:r>
      <w:r>
        <w:rPr>
          <w:spacing w:val="-6"/>
          <w:sz w:val="20"/>
        </w:rPr>
        <w:t xml:space="preserve"> </w:t>
      </w:r>
      <w:r>
        <w:rPr>
          <w:sz w:val="20"/>
        </w:rPr>
        <w:t>one</w:t>
      </w:r>
      <w:r>
        <w:rPr>
          <w:spacing w:val="-7"/>
          <w:sz w:val="20"/>
        </w:rPr>
        <w:t xml:space="preserve"> </w:t>
      </w:r>
      <w:r>
        <w:rPr>
          <w:sz w:val="20"/>
        </w:rPr>
        <w:t>assembled</w:t>
      </w:r>
      <w:r>
        <w:rPr>
          <w:spacing w:val="-2"/>
          <w:sz w:val="20"/>
        </w:rPr>
        <w:t xml:space="preserve"> </w:t>
      </w:r>
      <w:r>
        <w:rPr>
          <w:sz w:val="20"/>
        </w:rPr>
        <w:t>piece</w:t>
      </w:r>
      <w:r>
        <w:rPr>
          <w:spacing w:val="-7"/>
          <w:sz w:val="20"/>
        </w:rPr>
        <w:t xml:space="preserve"> </w:t>
      </w:r>
      <w:r>
        <w:rPr>
          <w:sz w:val="20"/>
        </w:rPr>
        <w:t>with</w:t>
      </w:r>
      <w:r>
        <w:rPr>
          <w:spacing w:val="-7"/>
          <w:sz w:val="20"/>
        </w:rPr>
        <w:t xml:space="preserve"> </w:t>
      </w:r>
      <w:r>
        <w:rPr>
          <w:sz w:val="20"/>
        </w:rPr>
        <w:t>spacer</w:t>
      </w:r>
      <w:r>
        <w:rPr>
          <w:spacing w:val="-7"/>
          <w:sz w:val="20"/>
        </w:rPr>
        <w:t xml:space="preserve"> </w:t>
      </w:r>
      <w:r>
        <w:rPr>
          <w:sz w:val="20"/>
        </w:rPr>
        <w:t>tabs</w:t>
      </w:r>
      <w:r>
        <w:rPr>
          <w:spacing w:val="-6"/>
          <w:sz w:val="20"/>
        </w:rPr>
        <w:t xml:space="preserve"> </w:t>
      </w:r>
      <w:r>
        <w:rPr>
          <w:sz w:val="20"/>
        </w:rPr>
        <w:t>in</w:t>
      </w:r>
      <w:r>
        <w:rPr>
          <w:spacing w:val="-1"/>
          <w:sz w:val="20"/>
        </w:rPr>
        <w:t xml:space="preserve"> </w:t>
      </w:r>
      <w:r>
        <w:rPr>
          <w:sz w:val="20"/>
        </w:rPr>
        <w:t>a separate bag.</w:t>
      </w:r>
    </w:p>
    <w:p w14:paraId="2DFA7B7D" w14:textId="77777777" w:rsidR="00C9768A" w:rsidRDefault="00000000">
      <w:pPr>
        <w:pStyle w:val="ListParagraph"/>
        <w:numPr>
          <w:ilvl w:val="6"/>
          <w:numId w:val="1"/>
        </w:numPr>
        <w:tabs>
          <w:tab w:val="left" w:pos="3457"/>
          <w:tab w:val="left" w:pos="4322"/>
        </w:tabs>
        <w:ind w:right="482" w:hanging="575"/>
        <w:rPr>
          <w:sz w:val="20"/>
        </w:rPr>
      </w:pPr>
      <w:r>
        <w:rPr>
          <w:sz w:val="20"/>
        </w:rPr>
        <w:t>Height</w:t>
      </w:r>
      <w:r>
        <w:rPr>
          <w:spacing w:val="-8"/>
          <w:sz w:val="20"/>
        </w:rPr>
        <w:t xml:space="preserve"> </w:t>
      </w:r>
      <w:r>
        <w:rPr>
          <w:sz w:val="20"/>
        </w:rPr>
        <w:t>Adjustment:</w:t>
      </w:r>
      <w:r>
        <w:rPr>
          <w:spacing w:val="-8"/>
          <w:sz w:val="20"/>
        </w:rPr>
        <w:t xml:space="preserve"> </w:t>
      </w:r>
      <w:r>
        <w:rPr>
          <w:sz w:val="20"/>
        </w:rPr>
        <w:t>Made</w:t>
      </w:r>
      <w:r>
        <w:rPr>
          <w:spacing w:val="-8"/>
          <w:sz w:val="20"/>
        </w:rPr>
        <w:t xml:space="preserve"> </w:t>
      </w:r>
      <w:r>
        <w:rPr>
          <w:sz w:val="20"/>
        </w:rPr>
        <w:t>by</w:t>
      </w:r>
      <w:r>
        <w:rPr>
          <w:spacing w:val="-3"/>
          <w:sz w:val="20"/>
        </w:rPr>
        <w:t xml:space="preserve"> </w:t>
      </w:r>
      <w:r>
        <w:rPr>
          <w:sz w:val="20"/>
        </w:rPr>
        <w:t>twisting</w:t>
      </w:r>
      <w:r>
        <w:rPr>
          <w:spacing w:val="-8"/>
          <w:sz w:val="20"/>
        </w:rPr>
        <w:t xml:space="preserve"> </w:t>
      </w:r>
      <w:r>
        <w:rPr>
          <w:sz w:val="20"/>
        </w:rPr>
        <w:t>the</w:t>
      </w:r>
      <w:r>
        <w:rPr>
          <w:spacing w:val="-8"/>
          <w:sz w:val="20"/>
        </w:rPr>
        <w:t xml:space="preserve"> </w:t>
      </w:r>
      <w:r>
        <w:rPr>
          <w:sz w:val="20"/>
        </w:rPr>
        <w:t>ergonomic handles, using the hand tool or the drill bit tool.</w:t>
      </w:r>
    </w:p>
    <w:p w14:paraId="7D602CDE" w14:textId="77777777" w:rsidR="00C9768A" w:rsidRDefault="00000000">
      <w:pPr>
        <w:pStyle w:val="ListParagraph"/>
        <w:numPr>
          <w:ilvl w:val="6"/>
          <w:numId w:val="1"/>
        </w:numPr>
        <w:tabs>
          <w:tab w:val="left" w:pos="4322"/>
        </w:tabs>
        <w:ind w:left="4322" w:hanging="1440"/>
        <w:rPr>
          <w:sz w:val="20"/>
        </w:rPr>
      </w:pPr>
      <w:r>
        <w:rPr>
          <w:sz w:val="20"/>
        </w:rPr>
        <w:t>Adjustment</w:t>
      </w:r>
      <w:r>
        <w:rPr>
          <w:spacing w:val="-7"/>
          <w:sz w:val="20"/>
        </w:rPr>
        <w:t xml:space="preserve"> </w:t>
      </w:r>
      <w:r>
        <w:rPr>
          <w:sz w:val="20"/>
        </w:rPr>
        <w:t>Range:</w:t>
      </w:r>
      <w:r>
        <w:rPr>
          <w:spacing w:val="-2"/>
          <w:sz w:val="20"/>
        </w:rPr>
        <w:t xml:space="preserve"> </w:t>
      </w:r>
      <w:r>
        <w:rPr>
          <w:sz w:val="20"/>
        </w:rPr>
        <w:t>5.9</w:t>
      </w:r>
      <w:r>
        <w:rPr>
          <w:spacing w:val="-6"/>
          <w:sz w:val="20"/>
        </w:rPr>
        <w:t xml:space="preserve"> </w:t>
      </w:r>
      <w:r>
        <w:rPr>
          <w:sz w:val="20"/>
        </w:rPr>
        <w:t>to</w:t>
      </w:r>
      <w:r>
        <w:rPr>
          <w:spacing w:val="-2"/>
          <w:sz w:val="20"/>
        </w:rPr>
        <w:t xml:space="preserve"> </w:t>
      </w:r>
      <w:r>
        <w:rPr>
          <w:sz w:val="20"/>
        </w:rPr>
        <w:t>13.75</w:t>
      </w:r>
      <w:r>
        <w:rPr>
          <w:spacing w:val="-6"/>
          <w:sz w:val="20"/>
        </w:rPr>
        <w:t xml:space="preserve"> </w:t>
      </w:r>
      <w:r>
        <w:rPr>
          <w:sz w:val="20"/>
        </w:rPr>
        <w:t>inches</w:t>
      </w:r>
      <w:r>
        <w:rPr>
          <w:spacing w:val="-1"/>
          <w:sz w:val="20"/>
        </w:rPr>
        <w:t xml:space="preserve"> </w:t>
      </w:r>
      <w:r>
        <w:rPr>
          <w:sz w:val="20"/>
        </w:rPr>
        <w:t>(150</w:t>
      </w:r>
      <w:r>
        <w:rPr>
          <w:spacing w:val="-6"/>
          <w:sz w:val="20"/>
        </w:rPr>
        <w:t xml:space="preserve"> </w:t>
      </w:r>
      <w:r>
        <w:rPr>
          <w:sz w:val="20"/>
        </w:rPr>
        <w:t>to</w:t>
      </w:r>
      <w:r>
        <w:rPr>
          <w:spacing w:val="-7"/>
          <w:sz w:val="20"/>
        </w:rPr>
        <w:t xml:space="preserve"> </w:t>
      </w:r>
      <w:r>
        <w:rPr>
          <w:sz w:val="20"/>
        </w:rPr>
        <w:t>349</w:t>
      </w:r>
      <w:r>
        <w:rPr>
          <w:spacing w:val="-6"/>
          <w:sz w:val="20"/>
        </w:rPr>
        <w:t xml:space="preserve"> </w:t>
      </w:r>
      <w:r>
        <w:rPr>
          <w:spacing w:val="-4"/>
          <w:sz w:val="20"/>
        </w:rPr>
        <w:t>mm).</w:t>
      </w:r>
    </w:p>
    <w:p w14:paraId="6DA64545" w14:textId="77777777" w:rsidR="00C9768A" w:rsidRDefault="00000000">
      <w:pPr>
        <w:pStyle w:val="ListParagraph"/>
        <w:numPr>
          <w:ilvl w:val="4"/>
          <w:numId w:val="1"/>
        </w:numPr>
        <w:tabs>
          <w:tab w:val="left" w:pos="2706"/>
        </w:tabs>
        <w:rPr>
          <w:sz w:val="20"/>
        </w:rPr>
      </w:pPr>
      <w:r>
        <w:rPr>
          <w:sz w:val="20"/>
        </w:rPr>
        <w:t>Extender</w:t>
      </w:r>
      <w:r>
        <w:rPr>
          <w:spacing w:val="-10"/>
          <w:sz w:val="20"/>
        </w:rPr>
        <w:t xml:space="preserve"> </w:t>
      </w:r>
      <w:r>
        <w:rPr>
          <w:spacing w:val="-2"/>
          <w:sz w:val="20"/>
        </w:rPr>
        <w:t>Sleeve:</w:t>
      </w:r>
    </w:p>
    <w:p w14:paraId="1EBC5564" w14:textId="77777777" w:rsidR="00C9768A" w:rsidRDefault="00000000">
      <w:pPr>
        <w:pStyle w:val="ListParagraph"/>
        <w:numPr>
          <w:ilvl w:val="5"/>
          <w:numId w:val="1"/>
        </w:numPr>
        <w:tabs>
          <w:tab w:val="left" w:pos="3482"/>
        </w:tabs>
        <w:ind w:right="252"/>
        <w:rPr>
          <w:sz w:val="20"/>
        </w:rPr>
      </w:pPr>
      <w:r>
        <w:rPr>
          <w:sz w:val="20"/>
        </w:rPr>
        <w:t>Model</w:t>
      </w:r>
      <w:r>
        <w:rPr>
          <w:spacing w:val="-5"/>
          <w:sz w:val="20"/>
        </w:rPr>
        <w:t xml:space="preserve"> </w:t>
      </w:r>
      <w:r>
        <w:rPr>
          <w:sz w:val="20"/>
        </w:rPr>
        <w:t>SD-XL-EXT.</w:t>
      </w:r>
      <w:r>
        <w:rPr>
          <w:spacing w:val="-7"/>
          <w:sz w:val="20"/>
        </w:rPr>
        <w:t xml:space="preserve"> </w:t>
      </w:r>
      <w:r>
        <w:rPr>
          <w:sz w:val="20"/>
        </w:rPr>
        <w:t>Used</w:t>
      </w:r>
      <w:r>
        <w:rPr>
          <w:spacing w:val="-7"/>
          <w:sz w:val="20"/>
        </w:rPr>
        <w:t xml:space="preserve"> </w:t>
      </w:r>
      <w:r>
        <w:rPr>
          <w:sz w:val="20"/>
        </w:rPr>
        <w:t>to</w:t>
      </w:r>
      <w:r>
        <w:rPr>
          <w:spacing w:val="-7"/>
          <w:sz w:val="20"/>
        </w:rPr>
        <w:t xml:space="preserve"> </w:t>
      </w:r>
      <w:r>
        <w:rPr>
          <w:sz w:val="20"/>
        </w:rPr>
        <w:t>increase</w:t>
      </w:r>
      <w:r>
        <w:rPr>
          <w:spacing w:val="-2"/>
          <w:sz w:val="20"/>
        </w:rPr>
        <w:t xml:space="preserve"> </w:t>
      </w:r>
      <w:r>
        <w:rPr>
          <w:sz w:val="20"/>
        </w:rPr>
        <w:t>the</w:t>
      </w:r>
      <w:r>
        <w:rPr>
          <w:spacing w:val="-7"/>
          <w:sz w:val="20"/>
        </w:rPr>
        <w:t xml:space="preserve"> </w:t>
      </w:r>
      <w:r>
        <w:rPr>
          <w:sz w:val="20"/>
        </w:rPr>
        <w:t>height</w:t>
      </w:r>
      <w:r>
        <w:rPr>
          <w:spacing w:val="-2"/>
          <w:sz w:val="20"/>
        </w:rPr>
        <w:t xml:space="preserve"> </w:t>
      </w:r>
      <w:r>
        <w:rPr>
          <w:sz w:val="20"/>
        </w:rPr>
        <w:t>range</w:t>
      </w:r>
      <w:r>
        <w:rPr>
          <w:spacing w:val="-7"/>
          <w:sz w:val="20"/>
        </w:rPr>
        <w:t xml:space="preserve"> </w:t>
      </w:r>
      <w:r>
        <w:rPr>
          <w:sz w:val="20"/>
        </w:rPr>
        <w:t>of</w:t>
      </w:r>
      <w:r>
        <w:rPr>
          <w:spacing w:val="-2"/>
          <w:sz w:val="20"/>
        </w:rPr>
        <w:t xml:space="preserve"> </w:t>
      </w:r>
      <w:r>
        <w:rPr>
          <w:sz w:val="20"/>
        </w:rPr>
        <w:t xml:space="preserve">SD-XL </w:t>
      </w:r>
      <w:r>
        <w:rPr>
          <w:spacing w:val="-2"/>
          <w:sz w:val="20"/>
        </w:rPr>
        <w:t>pedestals.</w:t>
      </w:r>
    </w:p>
    <w:p w14:paraId="3A249167" w14:textId="77777777" w:rsidR="00C9768A" w:rsidRDefault="00000000">
      <w:pPr>
        <w:pStyle w:val="ListParagraph"/>
        <w:numPr>
          <w:ilvl w:val="6"/>
          <w:numId w:val="1"/>
        </w:numPr>
        <w:tabs>
          <w:tab w:val="left" w:pos="4322"/>
        </w:tabs>
        <w:spacing w:before="1"/>
        <w:ind w:left="2882" w:right="936" w:firstLine="0"/>
        <w:rPr>
          <w:sz w:val="20"/>
        </w:rPr>
      </w:pPr>
      <w:r>
        <w:rPr>
          <w:sz w:val="20"/>
        </w:rPr>
        <w:t xml:space="preserve">Screws into the SD-XL pedestal base. </w:t>
      </w:r>
      <w:r>
        <w:rPr>
          <w:spacing w:val="-2"/>
          <w:sz w:val="20"/>
        </w:rPr>
        <w:t>2.2.1.8.2.1.2</w:t>
      </w:r>
      <w:r>
        <w:rPr>
          <w:sz w:val="20"/>
        </w:rPr>
        <w:tab/>
        <w:t>The</w:t>
      </w:r>
      <w:r>
        <w:rPr>
          <w:spacing w:val="-6"/>
          <w:sz w:val="20"/>
        </w:rPr>
        <w:t xml:space="preserve"> </w:t>
      </w:r>
      <w:r>
        <w:rPr>
          <w:sz w:val="20"/>
        </w:rPr>
        <w:t>screw</w:t>
      </w:r>
      <w:r>
        <w:rPr>
          <w:spacing w:val="-4"/>
          <w:sz w:val="20"/>
        </w:rPr>
        <w:t xml:space="preserve"> </w:t>
      </w:r>
      <w:r>
        <w:rPr>
          <w:sz w:val="20"/>
        </w:rPr>
        <w:t>head</w:t>
      </w:r>
      <w:r>
        <w:rPr>
          <w:spacing w:val="-6"/>
          <w:sz w:val="20"/>
        </w:rPr>
        <w:t xml:space="preserve"> </w:t>
      </w:r>
      <w:r>
        <w:rPr>
          <w:sz w:val="20"/>
        </w:rPr>
        <w:t>is</w:t>
      </w:r>
      <w:r>
        <w:rPr>
          <w:spacing w:val="-5"/>
          <w:sz w:val="20"/>
        </w:rPr>
        <w:t xml:space="preserve"> </w:t>
      </w:r>
      <w:r>
        <w:rPr>
          <w:sz w:val="20"/>
        </w:rPr>
        <w:t>applied</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extender</w:t>
      </w:r>
      <w:r>
        <w:rPr>
          <w:spacing w:val="-6"/>
          <w:sz w:val="20"/>
        </w:rPr>
        <w:t xml:space="preserve"> </w:t>
      </w:r>
      <w:r>
        <w:rPr>
          <w:sz w:val="20"/>
        </w:rPr>
        <w:t>top.</w:t>
      </w:r>
    </w:p>
    <w:p w14:paraId="27EAFF7A" w14:textId="77777777" w:rsidR="00C9768A" w:rsidRDefault="00000000">
      <w:pPr>
        <w:pStyle w:val="ListParagraph"/>
        <w:numPr>
          <w:ilvl w:val="5"/>
          <w:numId w:val="1"/>
        </w:numPr>
        <w:tabs>
          <w:tab w:val="left" w:pos="3482"/>
        </w:tabs>
        <w:ind w:right="549"/>
        <w:rPr>
          <w:sz w:val="20"/>
        </w:rPr>
      </w:pPr>
      <w:r>
        <w:rPr>
          <w:sz w:val="20"/>
        </w:rPr>
        <w:t>Pedestal</w:t>
      </w:r>
      <w:r>
        <w:rPr>
          <w:spacing w:val="-5"/>
          <w:sz w:val="20"/>
        </w:rPr>
        <w:t xml:space="preserve"> </w:t>
      </w:r>
      <w:r>
        <w:rPr>
          <w:sz w:val="20"/>
        </w:rPr>
        <w:t>Heights</w:t>
      </w:r>
      <w:r>
        <w:rPr>
          <w:spacing w:val="-1"/>
          <w:sz w:val="20"/>
        </w:rPr>
        <w:t xml:space="preserve"> </w:t>
      </w:r>
      <w:r>
        <w:rPr>
          <w:sz w:val="20"/>
        </w:rPr>
        <w:t>Greater</w:t>
      </w:r>
      <w:r>
        <w:rPr>
          <w:spacing w:val="-7"/>
          <w:sz w:val="20"/>
        </w:rPr>
        <w:t xml:space="preserve"> </w:t>
      </w:r>
      <w:r>
        <w:rPr>
          <w:sz w:val="20"/>
        </w:rPr>
        <w:t>than</w:t>
      </w:r>
      <w:r>
        <w:rPr>
          <w:spacing w:val="-7"/>
          <w:sz w:val="20"/>
        </w:rPr>
        <w:t xml:space="preserve"> </w:t>
      </w:r>
      <w:r>
        <w:rPr>
          <w:sz w:val="20"/>
        </w:rPr>
        <w:t>21-3/4</w:t>
      </w:r>
      <w:r>
        <w:rPr>
          <w:spacing w:val="-7"/>
          <w:sz w:val="20"/>
        </w:rPr>
        <w:t xml:space="preserve"> </w:t>
      </w:r>
      <w:r>
        <w:rPr>
          <w:sz w:val="20"/>
        </w:rPr>
        <w:t>inches</w:t>
      </w:r>
      <w:r>
        <w:rPr>
          <w:spacing w:val="-1"/>
          <w:sz w:val="20"/>
        </w:rPr>
        <w:t xml:space="preserve"> </w:t>
      </w:r>
      <w:r>
        <w:rPr>
          <w:sz w:val="20"/>
        </w:rPr>
        <w:t>(552</w:t>
      </w:r>
      <w:r>
        <w:rPr>
          <w:spacing w:val="-7"/>
          <w:sz w:val="20"/>
        </w:rPr>
        <w:t xml:space="preserve"> </w:t>
      </w:r>
      <w:r>
        <w:rPr>
          <w:sz w:val="20"/>
        </w:rPr>
        <w:t>mm):</w:t>
      </w:r>
      <w:r>
        <w:rPr>
          <w:spacing w:val="-7"/>
          <w:sz w:val="20"/>
        </w:rPr>
        <w:t xml:space="preserve"> </w:t>
      </w:r>
      <w:r>
        <w:rPr>
          <w:sz w:val="20"/>
        </w:rPr>
        <w:t>Use Skydeck USA steel strapping system to stabilize pedestals.</w:t>
      </w:r>
    </w:p>
    <w:p w14:paraId="7D57A3BD" w14:textId="77777777" w:rsidR="00C9768A" w:rsidRDefault="00000000">
      <w:pPr>
        <w:pStyle w:val="ListParagraph"/>
        <w:numPr>
          <w:ilvl w:val="4"/>
          <w:numId w:val="1"/>
        </w:numPr>
        <w:tabs>
          <w:tab w:val="left" w:pos="2706"/>
        </w:tabs>
        <w:rPr>
          <w:sz w:val="20"/>
        </w:rPr>
      </w:pPr>
      <w:r>
        <w:rPr>
          <w:sz w:val="20"/>
        </w:rPr>
        <w:t>Base</w:t>
      </w:r>
      <w:r>
        <w:rPr>
          <w:spacing w:val="-5"/>
          <w:sz w:val="20"/>
        </w:rPr>
        <w:t xml:space="preserve"> </w:t>
      </w:r>
      <w:r>
        <w:rPr>
          <w:sz w:val="20"/>
        </w:rPr>
        <w:t>Slope</w:t>
      </w:r>
      <w:r>
        <w:rPr>
          <w:spacing w:val="-5"/>
          <w:sz w:val="20"/>
        </w:rPr>
        <w:t xml:space="preserve"> </w:t>
      </w:r>
      <w:r>
        <w:rPr>
          <w:spacing w:val="-2"/>
          <w:sz w:val="20"/>
        </w:rPr>
        <w:t>Corrector:</w:t>
      </w:r>
    </w:p>
    <w:p w14:paraId="2631813F" w14:textId="77777777" w:rsidR="00C9768A" w:rsidRDefault="00000000">
      <w:pPr>
        <w:pStyle w:val="ListParagraph"/>
        <w:numPr>
          <w:ilvl w:val="5"/>
          <w:numId w:val="1"/>
        </w:numPr>
        <w:tabs>
          <w:tab w:val="left" w:pos="3482"/>
        </w:tabs>
        <w:ind w:right="362"/>
        <w:rPr>
          <w:sz w:val="20"/>
        </w:rPr>
      </w:pPr>
      <w:r>
        <w:rPr>
          <w:sz w:val="20"/>
        </w:rPr>
        <w:t>Model</w:t>
      </w:r>
      <w:r>
        <w:rPr>
          <w:spacing w:val="-4"/>
          <w:sz w:val="20"/>
        </w:rPr>
        <w:t xml:space="preserve"> </w:t>
      </w:r>
      <w:r>
        <w:rPr>
          <w:sz w:val="20"/>
        </w:rPr>
        <w:t>SD-SC.</w:t>
      </w:r>
      <w:r>
        <w:rPr>
          <w:spacing w:val="-5"/>
          <w:sz w:val="20"/>
        </w:rPr>
        <w:t xml:space="preserve"> </w:t>
      </w:r>
      <w:r>
        <w:rPr>
          <w:sz w:val="20"/>
        </w:rPr>
        <w:t>Placed</w:t>
      </w:r>
      <w:r>
        <w:rPr>
          <w:spacing w:val="-5"/>
          <w:sz w:val="20"/>
        </w:rPr>
        <w:t xml:space="preserve"> </w:t>
      </w:r>
      <w:r>
        <w:rPr>
          <w:sz w:val="20"/>
        </w:rPr>
        <w:t>underneath</w:t>
      </w:r>
      <w:r>
        <w:rPr>
          <w:spacing w:val="-5"/>
          <w:sz w:val="20"/>
        </w:rPr>
        <w:t xml:space="preserve"> </w:t>
      </w:r>
      <w:r>
        <w:rPr>
          <w:sz w:val="20"/>
        </w:rPr>
        <w:t>the</w:t>
      </w:r>
      <w:r>
        <w:rPr>
          <w:spacing w:val="-5"/>
          <w:sz w:val="20"/>
        </w:rPr>
        <w:t xml:space="preserve"> </w:t>
      </w:r>
      <w:r>
        <w:rPr>
          <w:sz w:val="20"/>
        </w:rPr>
        <w:t>SD-M,</w:t>
      </w:r>
      <w:r>
        <w:rPr>
          <w:spacing w:val="-5"/>
          <w:sz w:val="20"/>
        </w:rPr>
        <w:t xml:space="preserve"> </w:t>
      </w:r>
      <w:r>
        <w:rPr>
          <w:sz w:val="20"/>
        </w:rPr>
        <w:t>SD-L</w:t>
      </w:r>
      <w:r>
        <w:rPr>
          <w:spacing w:val="-5"/>
          <w:sz w:val="20"/>
        </w:rPr>
        <w:t xml:space="preserve"> </w:t>
      </w:r>
      <w:r>
        <w:rPr>
          <w:sz w:val="20"/>
        </w:rPr>
        <w:t>and</w:t>
      </w:r>
      <w:r>
        <w:rPr>
          <w:spacing w:val="-5"/>
          <w:sz w:val="20"/>
        </w:rPr>
        <w:t xml:space="preserve"> </w:t>
      </w:r>
      <w:r>
        <w:rPr>
          <w:sz w:val="20"/>
        </w:rPr>
        <w:t>SD-XL pedestals to compensate for slopes up to 8 percent.</w:t>
      </w:r>
    </w:p>
    <w:p w14:paraId="543823D4" w14:textId="77777777" w:rsidR="00C9768A" w:rsidRDefault="00000000">
      <w:pPr>
        <w:pStyle w:val="ListParagraph"/>
        <w:numPr>
          <w:ilvl w:val="6"/>
          <w:numId w:val="1"/>
        </w:numPr>
        <w:tabs>
          <w:tab w:val="left" w:pos="4322"/>
        </w:tabs>
        <w:ind w:left="4322" w:hanging="1440"/>
        <w:rPr>
          <w:sz w:val="20"/>
        </w:rPr>
      </w:pPr>
      <w:r>
        <w:rPr>
          <w:sz w:val="20"/>
        </w:rPr>
        <w:t>Twist</w:t>
      </w:r>
      <w:r>
        <w:rPr>
          <w:spacing w:val="-4"/>
          <w:sz w:val="20"/>
        </w:rPr>
        <w:t xml:space="preserve"> </w:t>
      </w:r>
      <w:r>
        <w:rPr>
          <w:sz w:val="20"/>
        </w:rPr>
        <w:t>to</w:t>
      </w:r>
      <w:r>
        <w:rPr>
          <w:spacing w:val="-3"/>
          <w:sz w:val="20"/>
        </w:rPr>
        <w:t xml:space="preserve"> </w:t>
      </w:r>
      <w:r>
        <w:rPr>
          <w:sz w:val="20"/>
        </w:rPr>
        <w:t>adjust</w:t>
      </w:r>
      <w:r>
        <w:rPr>
          <w:spacing w:val="-3"/>
          <w:sz w:val="20"/>
        </w:rPr>
        <w:t xml:space="preserve"> </w:t>
      </w:r>
      <w:r>
        <w:rPr>
          <w:sz w:val="20"/>
        </w:rPr>
        <w:t>the</w:t>
      </w:r>
      <w:r>
        <w:rPr>
          <w:spacing w:val="-4"/>
          <w:sz w:val="20"/>
        </w:rPr>
        <w:t xml:space="preserve"> </w:t>
      </w:r>
      <w:r>
        <w:rPr>
          <w:sz w:val="20"/>
        </w:rPr>
        <w:t>slope</w:t>
      </w:r>
      <w:r>
        <w:rPr>
          <w:spacing w:val="-3"/>
          <w:sz w:val="20"/>
        </w:rPr>
        <w:t xml:space="preserve"> </w:t>
      </w:r>
      <w:r>
        <w:rPr>
          <w:sz w:val="20"/>
        </w:rPr>
        <w:t>correction</w:t>
      </w:r>
      <w:r>
        <w:rPr>
          <w:spacing w:val="-4"/>
          <w:sz w:val="20"/>
        </w:rPr>
        <w:t xml:space="preserve"> </w:t>
      </w:r>
      <w:r>
        <w:rPr>
          <w:sz w:val="20"/>
        </w:rPr>
        <w:t>from</w:t>
      </w:r>
      <w:r>
        <w:rPr>
          <w:spacing w:val="-3"/>
          <w:sz w:val="20"/>
        </w:rPr>
        <w:t xml:space="preserve"> </w:t>
      </w:r>
      <w:r>
        <w:rPr>
          <w:sz w:val="20"/>
        </w:rPr>
        <w:t>0 to</w:t>
      </w:r>
      <w:r>
        <w:rPr>
          <w:spacing w:val="-3"/>
          <w:sz w:val="20"/>
        </w:rPr>
        <w:t xml:space="preserve"> </w:t>
      </w:r>
      <w:r>
        <w:rPr>
          <w:sz w:val="20"/>
        </w:rPr>
        <w:t xml:space="preserve">8 </w:t>
      </w:r>
      <w:r>
        <w:rPr>
          <w:spacing w:val="-2"/>
          <w:sz w:val="20"/>
        </w:rPr>
        <w:t>percent.</w:t>
      </w:r>
    </w:p>
    <w:p w14:paraId="08C362F9" w14:textId="77777777" w:rsidR="00C9768A" w:rsidRDefault="00000000">
      <w:pPr>
        <w:pStyle w:val="ListParagraph"/>
        <w:numPr>
          <w:ilvl w:val="4"/>
          <w:numId w:val="1"/>
        </w:numPr>
        <w:tabs>
          <w:tab w:val="left" w:pos="2706"/>
        </w:tabs>
        <w:ind w:right="172"/>
        <w:rPr>
          <w:sz w:val="20"/>
        </w:rPr>
      </w:pPr>
      <w:r>
        <w:rPr>
          <w:sz w:val="20"/>
        </w:rPr>
        <w:t>Head,</w:t>
      </w:r>
      <w:r>
        <w:rPr>
          <w:spacing w:val="-5"/>
          <w:sz w:val="20"/>
        </w:rPr>
        <w:t xml:space="preserve"> </w:t>
      </w:r>
      <w:r>
        <w:rPr>
          <w:sz w:val="20"/>
        </w:rPr>
        <w:t>Self</w:t>
      </w:r>
      <w:r>
        <w:rPr>
          <w:spacing w:val="-3"/>
          <w:sz w:val="20"/>
        </w:rPr>
        <w:t xml:space="preserve"> </w:t>
      </w:r>
      <w:r>
        <w:rPr>
          <w:sz w:val="20"/>
        </w:rPr>
        <w:t>-Leveling:</w:t>
      </w:r>
      <w:r>
        <w:rPr>
          <w:spacing w:val="-5"/>
          <w:sz w:val="20"/>
        </w:rPr>
        <w:t xml:space="preserve"> </w:t>
      </w:r>
      <w:r>
        <w:rPr>
          <w:sz w:val="20"/>
        </w:rPr>
        <w:t>Used</w:t>
      </w:r>
      <w:r>
        <w:rPr>
          <w:spacing w:val="-5"/>
          <w:sz w:val="20"/>
        </w:rPr>
        <w:t xml:space="preserve"> </w:t>
      </w:r>
      <w:r>
        <w:rPr>
          <w:sz w:val="20"/>
        </w:rPr>
        <w:t>for</w:t>
      </w:r>
      <w:r>
        <w:rPr>
          <w:spacing w:val="-5"/>
          <w:sz w:val="20"/>
        </w:rPr>
        <w:t xml:space="preserve"> </w:t>
      </w:r>
      <w:r>
        <w:rPr>
          <w:sz w:val="20"/>
        </w:rPr>
        <w:t>installations</w:t>
      </w:r>
      <w:r>
        <w:rPr>
          <w:spacing w:val="-4"/>
          <w:sz w:val="20"/>
        </w:rPr>
        <w:t xml:space="preserve"> </w:t>
      </w:r>
      <w:r>
        <w:rPr>
          <w:sz w:val="20"/>
        </w:rPr>
        <w:t>where</w:t>
      </w:r>
      <w:r>
        <w:rPr>
          <w:spacing w:val="-5"/>
          <w:sz w:val="20"/>
        </w:rPr>
        <w:t xml:space="preserve"> </w:t>
      </w:r>
      <w:r>
        <w:rPr>
          <w:sz w:val="20"/>
        </w:rPr>
        <w:t>slope</w:t>
      </w:r>
      <w:r>
        <w:rPr>
          <w:spacing w:val="-5"/>
          <w:sz w:val="20"/>
        </w:rPr>
        <w:t xml:space="preserve"> </w:t>
      </w:r>
      <w:r>
        <w:rPr>
          <w:sz w:val="20"/>
        </w:rPr>
        <w:t>is present.</w:t>
      </w:r>
      <w:r>
        <w:rPr>
          <w:spacing w:val="-5"/>
          <w:sz w:val="20"/>
        </w:rPr>
        <w:t xml:space="preserve"> </w:t>
      </w:r>
      <w:r>
        <w:rPr>
          <w:sz w:val="20"/>
        </w:rPr>
        <w:t>Upper and lower pieces.</w:t>
      </w:r>
    </w:p>
    <w:p w14:paraId="4AB88D99" w14:textId="77777777" w:rsidR="00C9768A" w:rsidRDefault="00000000">
      <w:pPr>
        <w:pStyle w:val="ListParagraph"/>
        <w:numPr>
          <w:ilvl w:val="5"/>
          <w:numId w:val="1"/>
        </w:numPr>
        <w:tabs>
          <w:tab w:val="left" w:pos="3481"/>
        </w:tabs>
        <w:spacing w:before="1"/>
        <w:ind w:left="3481" w:hanging="1200"/>
        <w:rPr>
          <w:sz w:val="20"/>
        </w:rPr>
      </w:pPr>
      <w:r>
        <w:rPr>
          <w:spacing w:val="-2"/>
          <w:sz w:val="20"/>
        </w:rPr>
        <w:t>Model</w:t>
      </w:r>
      <w:r>
        <w:rPr>
          <w:spacing w:val="5"/>
          <w:sz w:val="20"/>
        </w:rPr>
        <w:t xml:space="preserve"> </w:t>
      </w:r>
      <w:r>
        <w:rPr>
          <w:spacing w:val="-2"/>
          <w:sz w:val="20"/>
        </w:rPr>
        <w:t>SD-XL-</w:t>
      </w:r>
      <w:r>
        <w:rPr>
          <w:spacing w:val="-4"/>
          <w:sz w:val="20"/>
        </w:rPr>
        <w:t>SLH.</w:t>
      </w:r>
    </w:p>
    <w:p w14:paraId="251D07B1" w14:textId="77777777" w:rsidR="00C9768A" w:rsidRDefault="00000000">
      <w:pPr>
        <w:pStyle w:val="ListParagraph"/>
        <w:numPr>
          <w:ilvl w:val="5"/>
          <w:numId w:val="1"/>
        </w:numPr>
        <w:tabs>
          <w:tab w:val="left" w:pos="3482"/>
        </w:tabs>
        <w:ind w:right="101"/>
        <w:rPr>
          <w:sz w:val="20"/>
        </w:rPr>
      </w:pPr>
      <w:r>
        <w:rPr>
          <w:sz w:val="20"/>
        </w:rPr>
        <w:t>The</w:t>
      </w:r>
      <w:r>
        <w:rPr>
          <w:spacing w:val="-5"/>
          <w:sz w:val="20"/>
        </w:rPr>
        <w:t xml:space="preserve"> </w:t>
      </w:r>
      <w:r>
        <w:rPr>
          <w:sz w:val="20"/>
        </w:rPr>
        <w:t>lower</w:t>
      </w:r>
      <w:r>
        <w:rPr>
          <w:spacing w:val="-5"/>
          <w:sz w:val="20"/>
        </w:rPr>
        <w:t xml:space="preserve"> </w:t>
      </w:r>
      <w:r>
        <w:rPr>
          <w:sz w:val="20"/>
        </w:rPr>
        <w:t>piece</w:t>
      </w:r>
      <w:r>
        <w:rPr>
          <w:spacing w:val="-5"/>
          <w:sz w:val="20"/>
        </w:rPr>
        <w:t xml:space="preserve"> </w:t>
      </w:r>
      <w:r>
        <w:rPr>
          <w:sz w:val="20"/>
        </w:rPr>
        <w:t>locks</w:t>
      </w:r>
      <w:r>
        <w:rPr>
          <w:spacing w:val="-4"/>
          <w:sz w:val="20"/>
        </w:rPr>
        <w:t xml:space="preserve"> </w:t>
      </w:r>
      <w:r>
        <w:rPr>
          <w:sz w:val="20"/>
        </w:rPr>
        <w:t>onto</w:t>
      </w:r>
      <w:r>
        <w:rPr>
          <w:spacing w:val="-5"/>
          <w:sz w:val="20"/>
        </w:rPr>
        <w:t xml:space="preserve"> </w:t>
      </w:r>
      <w:r>
        <w:rPr>
          <w:sz w:val="20"/>
        </w:rPr>
        <w:t>the</w:t>
      </w:r>
      <w:r>
        <w:rPr>
          <w:spacing w:val="-5"/>
          <w:sz w:val="20"/>
        </w:rPr>
        <w:t xml:space="preserve"> </w:t>
      </w:r>
      <w:r>
        <w:rPr>
          <w:sz w:val="20"/>
        </w:rPr>
        <w:t>Screw.</w:t>
      </w:r>
      <w:r>
        <w:rPr>
          <w:spacing w:val="-5"/>
          <w:sz w:val="20"/>
        </w:rPr>
        <w:t xml:space="preserve"> </w:t>
      </w:r>
      <w:r>
        <w:rPr>
          <w:sz w:val="20"/>
        </w:rPr>
        <w:t>The</w:t>
      </w:r>
      <w:r>
        <w:rPr>
          <w:spacing w:val="-5"/>
          <w:sz w:val="20"/>
        </w:rPr>
        <w:t xml:space="preserve"> </w:t>
      </w:r>
      <w:r>
        <w:rPr>
          <w:sz w:val="20"/>
        </w:rPr>
        <w:t>upper</w:t>
      </w:r>
      <w:r>
        <w:rPr>
          <w:spacing w:val="-5"/>
          <w:sz w:val="20"/>
        </w:rPr>
        <w:t xml:space="preserve"> </w:t>
      </w:r>
      <w:r>
        <w:rPr>
          <w:sz w:val="20"/>
        </w:rPr>
        <w:t>piece</w:t>
      </w:r>
      <w:r>
        <w:rPr>
          <w:spacing w:val="-5"/>
          <w:sz w:val="20"/>
        </w:rPr>
        <w:t xml:space="preserve"> </w:t>
      </w:r>
      <w:r>
        <w:rPr>
          <w:sz w:val="20"/>
        </w:rPr>
        <w:t>is put</w:t>
      </w:r>
      <w:r>
        <w:rPr>
          <w:spacing w:val="-5"/>
          <w:sz w:val="20"/>
        </w:rPr>
        <w:t xml:space="preserve"> </w:t>
      </w:r>
      <w:r>
        <w:rPr>
          <w:sz w:val="20"/>
        </w:rPr>
        <w:t>into the lower part of the head. The Head automatically adjusts to be level under applied loads.</w:t>
      </w:r>
    </w:p>
    <w:p w14:paraId="65BCD45C" w14:textId="77777777" w:rsidR="00C9768A" w:rsidRDefault="00000000">
      <w:pPr>
        <w:pStyle w:val="ListParagraph"/>
        <w:numPr>
          <w:ilvl w:val="4"/>
          <w:numId w:val="1"/>
        </w:numPr>
        <w:tabs>
          <w:tab w:val="left" w:pos="2706"/>
        </w:tabs>
        <w:ind w:right="311"/>
        <w:rPr>
          <w:sz w:val="20"/>
        </w:rPr>
      </w:pPr>
      <w:r>
        <w:rPr>
          <w:sz w:val="20"/>
        </w:rPr>
        <w:t>Regulation Shim: Used to eliminate uneven pavers and to compensate small</w:t>
      </w:r>
      <w:r>
        <w:rPr>
          <w:spacing w:val="-4"/>
          <w:sz w:val="20"/>
        </w:rPr>
        <w:t xml:space="preserve"> </w:t>
      </w:r>
      <w:r>
        <w:rPr>
          <w:sz w:val="20"/>
        </w:rPr>
        <w:t>differences</w:t>
      </w:r>
      <w:r>
        <w:rPr>
          <w:spacing w:val="-6"/>
          <w:sz w:val="20"/>
        </w:rPr>
        <w:t xml:space="preserve"> </w:t>
      </w:r>
      <w:r>
        <w:rPr>
          <w:sz w:val="20"/>
        </w:rPr>
        <w:t>in</w:t>
      </w:r>
      <w:r>
        <w:rPr>
          <w:spacing w:val="-2"/>
          <w:sz w:val="20"/>
        </w:rPr>
        <w:t xml:space="preserve"> </w:t>
      </w:r>
      <w:r>
        <w:rPr>
          <w:sz w:val="20"/>
        </w:rPr>
        <w:t>height</w:t>
      </w:r>
      <w:r>
        <w:rPr>
          <w:spacing w:val="-1"/>
          <w:sz w:val="20"/>
        </w:rPr>
        <w:t xml:space="preserve"> </w:t>
      </w:r>
      <w:r>
        <w:rPr>
          <w:sz w:val="20"/>
        </w:rPr>
        <w:t>of</w:t>
      </w:r>
      <w:r>
        <w:rPr>
          <w:spacing w:val="-7"/>
          <w:sz w:val="20"/>
        </w:rPr>
        <w:t xml:space="preserve"> </w:t>
      </w:r>
      <w:r>
        <w:rPr>
          <w:sz w:val="20"/>
        </w:rPr>
        <w:t>terrace</w:t>
      </w:r>
      <w:r>
        <w:rPr>
          <w:spacing w:val="-7"/>
          <w:sz w:val="20"/>
        </w:rPr>
        <w:t xml:space="preserve"> </w:t>
      </w:r>
      <w:r>
        <w:rPr>
          <w:sz w:val="20"/>
        </w:rPr>
        <w:t>pavers.</w:t>
      </w:r>
      <w:r>
        <w:rPr>
          <w:spacing w:val="-6"/>
          <w:sz w:val="20"/>
        </w:rPr>
        <w:t xml:space="preserve"> </w:t>
      </w:r>
      <w:r>
        <w:rPr>
          <w:sz w:val="20"/>
        </w:rPr>
        <w:t>Can</w:t>
      </w:r>
      <w:r>
        <w:rPr>
          <w:spacing w:val="-2"/>
          <w:sz w:val="20"/>
        </w:rPr>
        <w:t xml:space="preserve"> </w:t>
      </w:r>
      <w:r>
        <w:rPr>
          <w:sz w:val="20"/>
        </w:rPr>
        <w:t>be</w:t>
      </w:r>
      <w:r>
        <w:rPr>
          <w:spacing w:val="-7"/>
          <w:sz w:val="20"/>
        </w:rPr>
        <w:t xml:space="preserve"> </w:t>
      </w:r>
      <w:r>
        <w:rPr>
          <w:sz w:val="20"/>
        </w:rPr>
        <w:t>cut</w:t>
      </w:r>
      <w:r>
        <w:rPr>
          <w:spacing w:val="-1"/>
          <w:sz w:val="20"/>
        </w:rPr>
        <w:t xml:space="preserve"> </w:t>
      </w:r>
      <w:r>
        <w:rPr>
          <w:sz w:val="20"/>
        </w:rPr>
        <w:t>into</w:t>
      </w:r>
      <w:r>
        <w:rPr>
          <w:spacing w:val="-7"/>
          <w:sz w:val="20"/>
        </w:rPr>
        <w:t xml:space="preserve"> </w:t>
      </w:r>
      <w:r>
        <w:rPr>
          <w:sz w:val="20"/>
        </w:rPr>
        <w:t>halves</w:t>
      </w:r>
      <w:r>
        <w:rPr>
          <w:spacing w:val="-1"/>
          <w:sz w:val="20"/>
        </w:rPr>
        <w:t xml:space="preserve"> </w:t>
      </w:r>
      <w:r>
        <w:rPr>
          <w:sz w:val="20"/>
        </w:rPr>
        <w:t>and quarters, as necessary.</w:t>
      </w:r>
    </w:p>
    <w:p w14:paraId="182BBD11" w14:textId="77777777" w:rsidR="00C9768A" w:rsidRDefault="00000000">
      <w:pPr>
        <w:pStyle w:val="ListParagraph"/>
        <w:numPr>
          <w:ilvl w:val="5"/>
          <w:numId w:val="1"/>
        </w:numPr>
        <w:tabs>
          <w:tab w:val="left" w:pos="3481"/>
        </w:tabs>
        <w:ind w:left="2281" w:right="675" w:firstLine="0"/>
        <w:rPr>
          <w:sz w:val="20"/>
        </w:rPr>
      </w:pPr>
      <w:r>
        <w:rPr>
          <w:sz w:val="20"/>
        </w:rPr>
        <w:t>Model</w:t>
      </w:r>
      <w:r>
        <w:rPr>
          <w:spacing w:val="-5"/>
          <w:sz w:val="20"/>
        </w:rPr>
        <w:t xml:space="preserve"> </w:t>
      </w:r>
      <w:r>
        <w:rPr>
          <w:sz w:val="20"/>
        </w:rPr>
        <w:t>SD-SH2.</w:t>
      </w:r>
      <w:r>
        <w:rPr>
          <w:spacing w:val="-6"/>
          <w:sz w:val="20"/>
        </w:rPr>
        <w:t xml:space="preserve"> </w:t>
      </w:r>
      <w:r>
        <w:rPr>
          <w:sz w:val="20"/>
        </w:rPr>
        <w:t>Used</w:t>
      </w:r>
      <w:r>
        <w:rPr>
          <w:spacing w:val="-6"/>
          <w:sz w:val="20"/>
        </w:rPr>
        <w:t xml:space="preserve"> </w:t>
      </w:r>
      <w:r>
        <w:rPr>
          <w:sz w:val="20"/>
        </w:rPr>
        <w:t>with</w:t>
      </w:r>
      <w:r>
        <w:rPr>
          <w:spacing w:val="-6"/>
          <w:sz w:val="20"/>
        </w:rPr>
        <w:t xml:space="preserve"> </w:t>
      </w:r>
      <w:r>
        <w:rPr>
          <w:sz w:val="20"/>
        </w:rPr>
        <w:t>SD-00</w:t>
      </w:r>
      <w:r>
        <w:rPr>
          <w:spacing w:val="-6"/>
          <w:sz w:val="20"/>
        </w:rPr>
        <w:t xml:space="preserve"> </w:t>
      </w:r>
      <w:r>
        <w:rPr>
          <w:sz w:val="20"/>
        </w:rPr>
        <w:t>and</w:t>
      </w:r>
      <w:r>
        <w:rPr>
          <w:spacing w:val="-6"/>
          <w:sz w:val="20"/>
        </w:rPr>
        <w:t xml:space="preserve"> </w:t>
      </w:r>
      <w:r>
        <w:rPr>
          <w:sz w:val="20"/>
        </w:rPr>
        <w:t>stackable</w:t>
      </w:r>
      <w:r>
        <w:rPr>
          <w:spacing w:val="-5"/>
          <w:sz w:val="20"/>
        </w:rPr>
        <w:t xml:space="preserve"> </w:t>
      </w:r>
      <w:r>
        <w:rPr>
          <w:sz w:val="20"/>
        </w:rPr>
        <w:t xml:space="preserve">pedestals. </w:t>
      </w:r>
      <w:r>
        <w:rPr>
          <w:spacing w:val="-2"/>
          <w:sz w:val="20"/>
        </w:rPr>
        <w:t>2.2.1.8.5.2</w:t>
      </w:r>
      <w:r>
        <w:rPr>
          <w:sz w:val="20"/>
        </w:rPr>
        <w:tab/>
        <w:t>Model SD-XL-SH2. Used with all adjustable pedestals.</w:t>
      </w:r>
    </w:p>
    <w:p w14:paraId="61010160" w14:textId="77777777" w:rsidR="00C9768A" w:rsidRDefault="00000000">
      <w:pPr>
        <w:pStyle w:val="BodyText"/>
        <w:tabs>
          <w:tab w:val="left" w:pos="3481"/>
        </w:tabs>
        <w:ind w:left="2281" w:firstLine="0"/>
      </w:pPr>
      <w:r>
        <w:rPr>
          <w:spacing w:val="-2"/>
        </w:rPr>
        <w:t>2.2.1.8.5.3</w:t>
      </w:r>
      <w:r>
        <w:tab/>
        <w:t>Thickness:</w:t>
      </w:r>
      <w:r>
        <w:rPr>
          <w:spacing w:val="-3"/>
        </w:rPr>
        <w:t xml:space="preserve"> </w:t>
      </w:r>
      <w:r>
        <w:t>1/16</w:t>
      </w:r>
      <w:r>
        <w:rPr>
          <w:spacing w:val="-6"/>
        </w:rPr>
        <w:t xml:space="preserve"> </w:t>
      </w:r>
      <w:r>
        <w:t>inches</w:t>
      </w:r>
      <w:r>
        <w:rPr>
          <w:spacing w:val="-6"/>
        </w:rPr>
        <w:t xml:space="preserve"> </w:t>
      </w:r>
      <w:r>
        <w:t>(1.6</w:t>
      </w:r>
      <w:r>
        <w:rPr>
          <w:spacing w:val="-7"/>
        </w:rPr>
        <w:t xml:space="preserve"> </w:t>
      </w:r>
      <w:r>
        <w:rPr>
          <w:spacing w:val="-4"/>
        </w:rPr>
        <w:t>mm).</w:t>
      </w:r>
    </w:p>
    <w:p w14:paraId="7E9EB5A9" w14:textId="77777777" w:rsidR="00C9768A" w:rsidRDefault="00000000">
      <w:pPr>
        <w:pStyle w:val="ListParagraph"/>
        <w:numPr>
          <w:ilvl w:val="4"/>
          <w:numId w:val="1"/>
        </w:numPr>
        <w:tabs>
          <w:tab w:val="left" w:pos="2281"/>
          <w:tab w:val="left" w:pos="2706"/>
          <w:tab w:val="left" w:pos="3481"/>
        </w:tabs>
        <w:ind w:left="2281" w:right="1328" w:hanging="575"/>
        <w:rPr>
          <w:sz w:val="20"/>
        </w:rPr>
      </w:pPr>
      <w:r>
        <w:rPr>
          <w:sz w:val="20"/>
        </w:rPr>
        <w:t>Deck</w:t>
      </w:r>
      <w:r>
        <w:rPr>
          <w:spacing w:val="-5"/>
          <w:sz w:val="20"/>
        </w:rPr>
        <w:t xml:space="preserve"> </w:t>
      </w:r>
      <w:r>
        <w:rPr>
          <w:sz w:val="20"/>
        </w:rPr>
        <w:t>Joist</w:t>
      </w:r>
      <w:r>
        <w:rPr>
          <w:spacing w:val="-6"/>
          <w:sz w:val="20"/>
        </w:rPr>
        <w:t xml:space="preserve"> </w:t>
      </w:r>
      <w:r>
        <w:rPr>
          <w:sz w:val="20"/>
        </w:rPr>
        <w:t>Adapter:</w:t>
      </w:r>
      <w:r>
        <w:rPr>
          <w:spacing w:val="-6"/>
          <w:sz w:val="20"/>
        </w:rPr>
        <w:t xml:space="preserve"> </w:t>
      </w:r>
      <w:r>
        <w:rPr>
          <w:sz w:val="20"/>
        </w:rPr>
        <w:t>for</w:t>
      </w:r>
      <w:r>
        <w:rPr>
          <w:spacing w:val="-6"/>
          <w:sz w:val="20"/>
        </w:rPr>
        <w:t xml:space="preserve"> </w:t>
      </w:r>
      <w:r>
        <w:rPr>
          <w:sz w:val="20"/>
        </w:rPr>
        <w:t>mounting</w:t>
      </w:r>
      <w:r>
        <w:rPr>
          <w:spacing w:val="-2"/>
          <w:sz w:val="20"/>
        </w:rPr>
        <w:t xml:space="preserve"> </w:t>
      </w:r>
      <w:r>
        <w:rPr>
          <w:sz w:val="20"/>
        </w:rPr>
        <w:t>and</w:t>
      </w:r>
      <w:r>
        <w:rPr>
          <w:spacing w:val="-6"/>
          <w:sz w:val="20"/>
        </w:rPr>
        <w:t xml:space="preserve"> </w:t>
      </w:r>
      <w:r>
        <w:rPr>
          <w:sz w:val="20"/>
        </w:rPr>
        <w:t>supporting</w:t>
      </w:r>
      <w:r>
        <w:rPr>
          <w:spacing w:val="-6"/>
          <w:sz w:val="20"/>
        </w:rPr>
        <w:t xml:space="preserve"> </w:t>
      </w:r>
      <w:r>
        <w:rPr>
          <w:sz w:val="20"/>
        </w:rPr>
        <w:t>deck</w:t>
      </w:r>
      <w:r>
        <w:rPr>
          <w:spacing w:val="-5"/>
          <w:sz w:val="20"/>
        </w:rPr>
        <w:t xml:space="preserve"> </w:t>
      </w:r>
      <w:r>
        <w:rPr>
          <w:sz w:val="20"/>
        </w:rPr>
        <w:t xml:space="preserve">joists. </w:t>
      </w:r>
      <w:r>
        <w:rPr>
          <w:spacing w:val="-2"/>
          <w:sz w:val="20"/>
        </w:rPr>
        <w:t>2.2.1.8.6.1</w:t>
      </w:r>
      <w:r>
        <w:rPr>
          <w:sz w:val="20"/>
        </w:rPr>
        <w:tab/>
      </w:r>
      <w:r>
        <w:rPr>
          <w:spacing w:val="-2"/>
          <w:sz w:val="20"/>
        </w:rPr>
        <w:t>SC-AD.</w:t>
      </w:r>
    </w:p>
    <w:p w14:paraId="29AC02EA" w14:textId="77777777" w:rsidR="00C9768A" w:rsidRDefault="00000000">
      <w:pPr>
        <w:pStyle w:val="ListParagraph"/>
        <w:numPr>
          <w:ilvl w:val="2"/>
          <w:numId w:val="1"/>
        </w:numPr>
        <w:tabs>
          <w:tab w:val="left" w:pos="1148"/>
        </w:tabs>
        <w:spacing w:before="201"/>
        <w:ind w:left="1148" w:hanging="573"/>
        <w:rPr>
          <w:sz w:val="20"/>
        </w:rPr>
      </w:pPr>
      <w:r>
        <w:rPr>
          <w:sz w:val="20"/>
        </w:rPr>
        <w:t>SkyWalk</w:t>
      </w:r>
      <w:r>
        <w:rPr>
          <w:spacing w:val="-7"/>
          <w:sz w:val="20"/>
        </w:rPr>
        <w:t xml:space="preserve"> </w:t>
      </w:r>
      <w:r>
        <w:rPr>
          <w:sz w:val="20"/>
        </w:rPr>
        <w:t>Architectural</w:t>
      </w:r>
      <w:r>
        <w:rPr>
          <w:spacing w:val="-7"/>
          <w:sz w:val="20"/>
        </w:rPr>
        <w:t xml:space="preserve"> </w:t>
      </w:r>
      <w:r>
        <w:rPr>
          <w:sz w:val="20"/>
        </w:rPr>
        <w:t>Concrete</w:t>
      </w:r>
      <w:r>
        <w:rPr>
          <w:spacing w:val="-4"/>
          <w:sz w:val="20"/>
        </w:rPr>
        <w:t xml:space="preserve"> </w:t>
      </w:r>
      <w:r>
        <w:rPr>
          <w:sz w:val="20"/>
        </w:rPr>
        <w:t>Patio</w:t>
      </w:r>
      <w:r>
        <w:rPr>
          <w:spacing w:val="-8"/>
          <w:sz w:val="20"/>
        </w:rPr>
        <w:t xml:space="preserve"> </w:t>
      </w:r>
      <w:r>
        <w:rPr>
          <w:spacing w:val="-2"/>
          <w:sz w:val="20"/>
        </w:rPr>
        <w:t>Pavers.</w:t>
      </w:r>
    </w:p>
    <w:p w14:paraId="46F8A1D9" w14:textId="77777777" w:rsidR="00C9768A" w:rsidRDefault="00000000">
      <w:pPr>
        <w:pStyle w:val="ListParagraph"/>
        <w:numPr>
          <w:ilvl w:val="3"/>
          <w:numId w:val="1"/>
        </w:numPr>
        <w:tabs>
          <w:tab w:val="left" w:pos="2201"/>
        </w:tabs>
        <w:ind w:hanging="1000"/>
        <w:rPr>
          <w:sz w:val="20"/>
        </w:rPr>
      </w:pPr>
      <w:r>
        <w:rPr>
          <w:sz w:val="20"/>
        </w:rPr>
        <w:t>Hydraulically</w:t>
      </w:r>
      <w:r>
        <w:rPr>
          <w:spacing w:val="-8"/>
          <w:sz w:val="20"/>
        </w:rPr>
        <w:t xml:space="preserve"> </w:t>
      </w:r>
      <w:r>
        <w:rPr>
          <w:sz w:val="20"/>
        </w:rPr>
        <w:t>pressed</w:t>
      </w:r>
      <w:r>
        <w:rPr>
          <w:spacing w:val="-5"/>
          <w:sz w:val="20"/>
        </w:rPr>
        <w:t xml:space="preserve"> </w:t>
      </w:r>
      <w:r>
        <w:rPr>
          <w:sz w:val="20"/>
        </w:rPr>
        <w:t>per</w:t>
      </w:r>
      <w:r>
        <w:rPr>
          <w:spacing w:val="-9"/>
          <w:sz w:val="20"/>
        </w:rPr>
        <w:t xml:space="preserve"> </w:t>
      </w:r>
      <w:r>
        <w:rPr>
          <w:sz w:val="20"/>
        </w:rPr>
        <w:t>ASTM</w:t>
      </w:r>
      <w:r>
        <w:rPr>
          <w:spacing w:val="-9"/>
          <w:sz w:val="20"/>
        </w:rPr>
        <w:t xml:space="preserve"> </w:t>
      </w:r>
      <w:r>
        <w:rPr>
          <w:spacing w:val="-4"/>
          <w:sz w:val="20"/>
        </w:rPr>
        <w:t>C936.</w:t>
      </w:r>
    </w:p>
    <w:p w14:paraId="4B65EFAD" w14:textId="77777777" w:rsidR="00C9768A" w:rsidRDefault="00000000">
      <w:pPr>
        <w:pStyle w:val="ListParagraph"/>
        <w:numPr>
          <w:ilvl w:val="3"/>
          <w:numId w:val="1"/>
        </w:numPr>
        <w:tabs>
          <w:tab w:val="left" w:pos="2201"/>
        </w:tabs>
        <w:ind w:right="15"/>
        <w:rPr>
          <w:sz w:val="20"/>
        </w:rPr>
      </w:pPr>
      <w:r>
        <w:rPr>
          <w:sz w:val="20"/>
        </w:rPr>
        <w:t>Composition:</w:t>
      </w:r>
      <w:r>
        <w:rPr>
          <w:spacing w:val="-2"/>
          <w:sz w:val="20"/>
        </w:rPr>
        <w:t xml:space="preserve"> </w:t>
      </w:r>
      <w:r>
        <w:rPr>
          <w:sz w:val="20"/>
        </w:rPr>
        <w:t>Aggregates</w:t>
      </w:r>
      <w:r>
        <w:rPr>
          <w:spacing w:val="-2"/>
          <w:sz w:val="20"/>
        </w:rPr>
        <w:t xml:space="preserve"> </w:t>
      </w:r>
      <w:r>
        <w:rPr>
          <w:sz w:val="20"/>
        </w:rPr>
        <w:t>and</w:t>
      </w:r>
      <w:r>
        <w:rPr>
          <w:spacing w:val="-8"/>
          <w:sz w:val="20"/>
        </w:rPr>
        <w:t xml:space="preserve"> </w:t>
      </w:r>
      <w:r>
        <w:rPr>
          <w:sz w:val="20"/>
        </w:rPr>
        <w:t>cement,</w:t>
      </w:r>
      <w:r>
        <w:rPr>
          <w:spacing w:val="-3"/>
          <w:sz w:val="20"/>
        </w:rPr>
        <w:t xml:space="preserve"> </w:t>
      </w:r>
      <w:r>
        <w:rPr>
          <w:sz w:val="20"/>
        </w:rPr>
        <w:t>limestone,</w:t>
      </w:r>
      <w:r>
        <w:rPr>
          <w:spacing w:val="-8"/>
          <w:sz w:val="20"/>
        </w:rPr>
        <w:t xml:space="preserve"> </w:t>
      </w:r>
      <w:r>
        <w:rPr>
          <w:sz w:val="20"/>
        </w:rPr>
        <w:t>water,</w:t>
      </w:r>
      <w:r>
        <w:rPr>
          <w:spacing w:val="-3"/>
          <w:sz w:val="20"/>
        </w:rPr>
        <w:t xml:space="preserve"> </w:t>
      </w:r>
      <w:r>
        <w:rPr>
          <w:sz w:val="20"/>
        </w:rPr>
        <w:t>sand,</w:t>
      </w:r>
      <w:r>
        <w:rPr>
          <w:spacing w:val="-8"/>
          <w:sz w:val="20"/>
        </w:rPr>
        <w:t xml:space="preserve"> </w:t>
      </w:r>
      <w:r>
        <w:rPr>
          <w:sz w:val="20"/>
        </w:rPr>
        <w:t>with</w:t>
      </w:r>
      <w:r>
        <w:rPr>
          <w:spacing w:val="-8"/>
          <w:sz w:val="20"/>
        </w:rPr>
        <w:t xml:space="preserve"> </w:t>
      </w:r>
      <w:r>
        <w:rPr>
          <w:sz w:val="20"/>
        </w:rPr>
        <w:t>no</w:t>
      </w:r>
      <w:r>
        <w:rPr>
          <w:spacing w:val="-8"/>
          <w:sz w:val="20"/>
        </w:rPr>
        <w:t xml:space="preserve"> </w:t>
      </w:r>
      <w:r>
        <w:rPr>
          <w:sz w:val="20"/>
        </w:rPr>
        <w:t>chemicals or agents per ASTM C936.</w:t>
      </w:r>
    </w:p>
    <w:p w14:paraId="20A8A4A1" w14:textId="77777777" w:rsidR="00C9768A" w:rsidRDefault="00000000">
      <w:pPr>
        <w:pStyle w:val="ListParagraph"/>
        <w:numPr>
          <w:ilvl w:val="3"/>
          <w:numId w:val="1"/>
        </w:numPr>
        <w:tabs>
          <w:tab w:val="left" w:pos="2201"/>
        </w:tabs>
        <w:ind w:hanging="1000"/>
        <w:rPr>
          <w:sz w:val="20"/>
        </w:rPr>
      </w:pPr>
      <w:r>
        <w:rPr>
          <w:sz w:val="20"/>
        </w:rPr>
        <w:t>Unit</w:t>
      </w:r>
      <w:r>
        <w:rPr>
          <w:spacing w:val="-4"/>
          <w:sz w:val="20"/>
        </w:rPr>
        <w:t xml:space="preserve"> </w:t>
      </w:r>
      <w:r>
        <w:rPr>
          <w:sz w:val="20"/>
        </w:rPr>
        <w:t>Weight:</w:t>
      </w:r>
      <w:r>
        <w:rPr>
          <w:spacing w:val="-5"/>
          <w:sz w:val="20"/>
        </w:rPr>
        <w:t xml:space="preserve"> </w:t>
      </w:r>
      <w:r>
        <w:rPr>
          <w:sz w:val="20"/>
        </w:rPr>
        <w:t>90</w:t>
      </w:r>
      <w:r>
        <w:rPr>
          <w:spacing w:val="-1"/>
          <w:sz w:val="20"/>
        </w:rPr>
        <w:t xml:space="preserve"> </w:t>
      </w:r>
      <w:r>
        <w:rPr>
          <w:sz w:val="20"/>
        </w:rPr>
        <w:t>lbs</w:t>
      </w:r>
      <w:r>
        <w:rPr>
          <w:spacing w:val="-4"/>
          <w:sz w:val="20"/>
        </w:rPr>
        <w:t xml:space="preserve"> </w:t>
      </w:r>
      <w:r>
        <w:rPr>
          <w:sz w:val="20"/>
        </w:rPr>
        <w:t>(40.82</w:t>
      </w:r>
      <w:r>
        <w:rPr>
          <w:spacing w:val="-4"/>
          <w:sz w:val="20"/>
        </w:rPr>
        <w:t xml:space="preserve"> </w:t>
      </w:r>
      <w:r>
        <w:rPr>
          <w:sz w:val="20"/>
        </w:rPr>
        <w:t>kg)</w:t>
      </w:r>
      <w:r>
        <w:rPr>
          <w:spacing w:val="-5"/>
          <w:sz w:val="20"/>
        </w:rPr>
        <w:t xml:space="preserve"> </w:t>
      </w:r>
      <w:r>
        <w:rPr>
          <w:sz w:val="20"/>
        </w:rPr>
        <w:t>per</w:t>
      </w:r>
      <w:r>
        <w:rPr>
          <w:spacing w:val="-5"/>
          <w:sz w:val="20"/>
        </w:rPr>
        <w:t xml:space="preserve"> </w:t>
      </w:r>
      <w:r>
        <w:rPr>
          <w:sz w:val="20"/>
        </w:rPr>
        <w:t>ASTM</w:t>
      </w:r>
      <w:r>
        <w:rPr>
          <w:spacing w:val="-6"/>
          <w:sz w:val="20"/>
        </w:rPr>
        <w:t xml:space="preserve"> </w:t>
      </w:r>
      <w:r>
        <w:rPr>
          <w:spacing w:val="-4"/>
          <w:sz w:val="20"/>
        </w:rPr>
        <w:t>C936.</w:t>
      </w:r>
    </w:p>
    <w:p w14:paraId="00C073BB" w14:textId="77777777" w:rsidR="00C9768A" w:rsidRDefault="00000000">
      <w:pPr>
        <w:pStyle w:val="ListParagraph"/>
        <w:numPr>
          <w:ilvl w:val="3"/>
          <w:numId w:val="1"/>
        </w:numPr>
        <w:tabs>
          <w:tab w:val="left" w:pos="2201"/>
        </w:tabs>
        <w:ind w:hanging="1000"/>
        <w:rPr>
          <w:sz w:val="20"/>
        </w:rPr>
      </w:pPr>
      <w:r>
        <w:rPr>
          <w:sz w:val="20"/>
        </w:rPr>
        <w:t>Physical</w:t>
      </w:r>
      <w:r>
        <w:rPr>
          <w:spacing w:val="-9"/>
          <w:sz w:val="20"/>
        </w:rPr>
        <w:t xml:space="preserve"> </w:t>
      </w:r>
      <w:r>
        <w:rPr>
          <w:sz w:val="20"/>
        </w:rPr>
        <w:t>Concrete</w:t>
      </w:r>
      <w:r>
        <w:rPr>
          <w:spacing w:val="-10"/>
          <w:sz w:val="20"/>
        </w:rPr>
        <w:t xml:space="preserve"> </w:t>
      </w:r>
      <w:r>
        <w:rPr>
          <w:spacing w:val="-2"/>
          <w:sz w:val="20"/>
        </w:rPr>
        <w:t>Properties:</w:t>
      </w:r>
    </w:p>
    <w:p w14:paraId="72248C18" w14:textId="77777777" w:rsidR="00C9768A" w:rsidRDefault="00000000">
      <w:pPr>
        <w:pStyle w:val="ListParagraph"/>
        <w:numPr>
          <w:ilvl w:val="4"/>
          <w:numId w:val="1"/>
        </w:numPr>
        <w:tabs>
          <w:tab w:val="left" w:pos="2706"/>
        </w:tabs>
        <w:rPr>
          <w:sz w:val="20"/>
        </w:rPr>
      </w:pPr>
      <w:r>
        <w:rPr>
          <w:sz w:val="20"/>
        </w:rPr>
        <w:t>Compressive</w:t>
      </w:r>
      <w:r>
        <w:rPr>
          <w:spacing w:val="-5"/>
          <w:sz w:val="20"/>
        </w:rPr>
        <w:t xml:space="preserve"> </w:t>
      </w:r>
      <w:r>
        <w:rPr>
          <w:sz w:val="20"/>
        </w:rPr>
        <w:t>Strength</w:t>
      </w:r>
      <w:r>
        <w:rPr>
          <w:spacing w:val="-9"/>
          <w:sz w:val="20"/>
        </w:rPr>
        <w:t xml:space="preserve"> </w:t>
      </w:r>
      <w:r>
        <w:rPr>
          <w:sz w:val="20"/>
        </w:rPr>
        <w:t>per</w:t>
      </w:r>
      <w:r>
        <w:rPr>
          <w:spacing w:val="-8"/>
          <w:sz w:val="20"/>
        </w:rPr>
        <w:t xml:space="preserve"> </w:t>
      </w:r>
      <w:r>
        <w:rPr>
          <w:sz w:val="20"/>
        </w:rPr>
        <w:t>ASTM</w:t>
      </w:r>
      <w:r>
        <w:rPr>
          <w:spacing w:val="-10"/>
          <w:sz w:val="20"/>
        </w:rPr>
        <w:t xml:space="preserve"> </w:t>
      </w:r>
      <w:r>
        <w:rPr>
          <w:sz w:val="20"/>
        </w:rPr>
        <w:t>C140/C1491:</w:t>
      </w:r>
      <w:r>
        <w:rPr>
          <w:spacing w:val="-8"/>
          <w:sz w:val="20"/>
        </w:rPr>
        <w:t xml:space="preserve"> </w:t>
      </w:r>
      <w:r>
        <w:rPr>
          <w:sz w:val="20"/>
        </w:rPr>
        <w:t>8,500</w:t>
      </w:r>
      <w:r>
        <w:rPr>
          <w:spacing w:val="-9"/>
          <w:sz w:val="20"/>
        </w:rPr>
        <w:t xml:space="preserve"> </w:t>
      </w:r>
      <w:r>
        <w:rPr>
          <w:sz w:val="20"/>
        </w:rPr>
        <w:t>psi</w:t>
      </w:r>
      <w:r>
        <w:rPr>
          <w:spacing w:val="-4"/>
          <w:sz w:val="20"/>
        </w:rPr>
        <w:t xml:space="preserve"> </w:t>
      </w:r>
      <w:r>
        <w:rPr>
          <w:sz w:val="20"/>
        </w:rPr>
        <w:t>(58605</w:t>
      </w:r>
      <w:r>
        <w:rPr>
          <w:spacing w:val="-8"/>
          <w:sz w:val="20"/>
        </w:rPr>
        <w:t xml:space="preserve"> </w:t>
      </w:r>
      <w:r>
        <w:rPr>
          <w:spacing w:val="-2"/>
          <w:sz w:val="20"/>
        </w:rPr>
        <w:t>kPa).</w:t>
      </w:r>
    </w:p>
    <w:p w14:paraId="7F1F79A4" w14:textId="77777777" w:rsidR="00C9768A" w:rsidRDefault="00000000">
      <w:pPr>
        <w:pStyle w:val="ListParagraph"/>
        <w:numPr>
          <w:ilvl w:val="4"/>
          <w:numId w:val="1"/>
        </w:numPr>
        <w:tabs>
          <w:tab w:val="left" w:pos="2706"/>
        </w:tabs>
        <w:rPr>
          <w:sz w:val="20"/>
        </w:rPr>
      </w:pPr>
      <w:r>
        <w:rPr>
          <w:sz w:val="20"/>
        </w:rPr>
        <w:t>Minimum</w:t>
      </w:r>
      <w:r>
        <w:rPr>
          <w:spacing w:val="-4"/>
          <w:sz w:val="20"/>
        </w:rPr>
        <w:t xml:space="preserve"> </w:t>
      </w:r>
      <w:r>
        <w:rPr>
          <w:sz w:val="20"/>
        </w:rPr>
        <w:t>Flexural</w:t>
      </w:r>
      <w:r>
        <w:rPr>
          <w:spacing w:val="-6"/>
          <w:sz w:val="20"/>
        </w:rPr>
        <w:t xml:space="preserve"> </w:t>
      </w:r>
      <w:r>
        <w:rPr>
          <w:sz w:val="20"/>
        </w:rPr>
        <w:t>Strength</w:t>
      </w:r>
      <w:r>
        <w:rPr>
          <w:spacing w:val="-8"/>
          <w:sz w:val="20"/>
        </w:rPr>
        <w:t xml:space="preserve"> </w:t>
      </w:r>
      <w:r>
        <w:rPr>
          <w:sz w:val="20"/>
        </w:rPr>
        <w:t>per</w:t>
      </w:r>
      <w:r>
        <w:rPr>
          <w:spacing w:val="-7"/>
          <w:sz w:val="20"/>
        </w:rPr>
        <w:t xml:space="preserve"> </w:t>
      </w:r>
      <w:r>
        <w:rPr>
          <w:sz w:val="20"/>
        </w:rPr>
        <w:t>ASTM</w:t>
      </w:r>
      <w:r>
        <w:rPr>
          <w:spacing w:val="-8"/>
          <w:sz w:val="20"/>
        </w:rPr>
        <w:t xml:space="preserve"> </w:t>
      </w:r>
      <w:r>
        <w:rPr>
          <w:sz w:val="20"/>
        </w:rPr>
        <w:t>C140/C1491:</w:t>
      </w:r>
      <w:r>
        <w:rPr>
          <w:spacing w:val="-8"/>
          <w:sz w:val="20"/>
        </w:rPr>
        <w:t xml:space="preserve"> </w:t>
      </w:r>
      <w:r>
        <w:rPr>
          <w:sz w:val="20"/>
        </w:rPr>
        <w:t>800</w:t>
      </w:r>
      <w:r>
        <w:rPr>
          <w:spacing w:val="-3"/>
          <w:sz w:val="20"/>
        </w:rPr>
        <w:t xml:space="preserve"> </w:t>
      </w:r>
      <w:r>
        <w:rPr>
          <w:sz w:val="20"/>
        </w:rPr>
        <w:t>psi</w:t>
      </w:r>
      <w:r>
        <w:rPr>
          <w:spacing w:val="-5"/>
          <w:sz w:val="20"/>
        </w:rPr>
        <w:t xml:space="preserve"> </w:t>
      </w:r>
      <w:r>
        <w:rPr>
          <w:sz w:val="20"/>
        </w:rPr>
        <w:t>(5516</w:t>
      </w:r>
      <w:r>
        <w:rPr>
          <w:spacing w:val="-8"/>
          <w:sz w:val="20"/>
        </w:rPr>
        <w:t xml:space="preserve"> </w:t>
      </w:r>
      <w:r>
        <w:rPr>
          <w:spacing w:val="-2"/>
          <w:sz w:val="20"/>
        </w:rPr>
        <w:t>kPa).</w:t>
      </w:r>
    </w:p>
    <w:p w14:paraId="758A76CB" w14:textId="77777777" w:rsidR="00C9768A" w:rsidRDefault="00000000">
      <w:pPr>
        <w:pStyle w:val="ListParagraph"/>
        <w:numPr>
          <w:ilvl w:val="4"/>
          <w:numId w:val="1"/>
        </w:numPr>
        <w:tabs>
          <w:tab w:val="left" w:pos="2706"/>
        </w:tabs>
        <w:spacing w:before="1"/>
        <w:rPr>
          <w:sz w:val="20"/>
        </w:rPr>
      </w:pPr>
      <w:r>
        <w:rPr>
          <w:sz w:val="20"/>
        </w:rPr>
        <w:t>Density:</w:t>
      </w:r>
      <w:r>
        <w:rPr>
          <w:spacing w:val="-5"/>
          <w:sz w:val="20"/>
        </w:rPr>
        <w:t xml:space="preserve"> </w:t>
      </w:r>
      <w:r>
        <w:rPr>
          <w:sz w:val="20"/>
        </w:rPr>
        <w:t>150</w:t>
      </w:r>
      <w:r>
        <w:rPr>
          <w:spacing w:val="-5"/>
          <w:sz w:val="20"/>
        </w:rPr>
        <w:t xml:space="preserve"> </w:t>
      </w:r>
      <w:r>
        <w:rPr>
          <w:sz w:val="20"/>
        </w:rPr>
        <w:t>lbs</w:t>
      </w:r>
      <w:r>
        <w:rPr>
          <w:spacing w:val="-4"/>
          <w:sz w:val="20"/>
        </w:rPr>
        <w:t xml:space="preserve"> </w:t>
      </w:r>
      <w:r>
        <w:rPr>
          <w:sz w:val="20"/>
        </w:rPr>
        <w:t>per</w:t>
      </w:r>
      <w:r>
        <w:rPr>
          <w:spacing w:val="-4"/>
          <w:sz w:val="20"/>
        </w:rPr>
        <w:t xml:space="preserve"> </w:t>
      </w:r>
      <w:r>
        <w:rPr>
          <w:sz w:val="20"/>
        </w:rPr>
        <w:t>cubic</w:t>
      </w:r>
      <w:r>
        <w:rPr>
          <w:spacing w:val="-3"/>
          <w:sz w:val="20"/>
        </w:rPr>
        <w:t xml:space="preserve"> </w:t>
      </w:r>
      <w:r>
        <w:rPr>
          <w:sz w:val="20"/>
        </w:rPr>
        <w:t>foot</w:t>
      </w:r>
      <w:r>
        <w:rPr>
          <w:spacing w:val="-5"/>
          <w:sz w:val="20"/>
        </w:rPr>
        <w:t xml:space="preserve"> </w:t>
      </w:r>
      <w:r>
        <w:rPr>
          <w:sz w:val="20"/>
        </w:rPr>
        <w:t>(240</w:t>
      </w:r>
      <w:r>
        <w:rPr>
          <w:spacing w:val="-4"/>
          <w:sz w:val="20"/>
        </w:rPr>
        <w:t xml:space="preserve"> </w:t>
      </w:r>
      <w:r>
        <w:rPr>
          <w:sz w:val="20"/>
        </w:rPr>
        <w:t>kg per</w:t>
      </w:r>
      <w:r>
        <w:rPr>
          <w:spacing w:val="-5"/>
          <w:sz w:val="20"/>
        </w:rPr>
        <w:t xml:space="preserve"> </w:t>
      </w:r>
      <w:r>
        <w:rPr>
          <w:sz w:val="20"/>
        </w:rPr>
        <w:t>cubic</w:t>
      </w:r>
      <w:r>
        <w:rPr>
          <w:spacing w:val="-3"/>
          <w:sz w:val="20"/>
        </w:rPr>
        <w:t xml:space="preserve"> </w:t>
      </w:r>
      <w:r>
        <w:rPr>
          <w:spacing w:val="-2"/>
          <w:sz w:val="20"/>
        </w:rPr>
        <w:t>meter.</w:t>
      </w:r>
    </w:p>
    <w:p w14:paraId="5BFC5171" w14:textId="77777777" w:rsidR="00C9768A" w:rsidRDefault="00000000">
      <w:pPr>
        <w:pStyle w:val="ListParagraph"/>
        <w:numPr>
          <w:ilvl w:val="4"/>
          <w:numId w:val="1"/>
        </w:numPr>
        <w:tabs>
          <w:tab w:val="left" w:pos="2706"/>
        </w:tabs>
        <w:rPr>
          <w:sz w:val="20"/>
        </w:rPr>
      </w:pPr>
      <w:r>
        <w:rPr>
          <w:sz w:val="20"/>
        </w:rPr>
        <w:t>Water</w:t>
      </w:r>
      <w:r>
        <w:rPr>
          <w:spacing w:val="-6"/>
          <w:sz w:val="20"/>
        </w:rPr>
        <w:t xml:space="preserve"> </w:t>
      </w:r>
      <w:r>
        <w:rPr>
          <w:sz w:val="20"/>
        </w:rPr>
        <w:t>Absorption</w:t>
      </w:r>
      <w:r>
        <w:rPr>
          <w:spacing w:val="-5"/>
          <w:sz w:val="20"/>
        </w:rPr>
        <w:t xml:space="preserve"> </w:t>
      </w:r>
      <w:r>
        <w:rPr>
          <w:sz w:val="20"/>
        </w:rPr>
        <w:t>per</w:t>
      </w:r>
      <w:r>
        <w:rPr>
          <w:spacing w:val="-6"/>
          <w:sz w:val="20"/>
        </w:rPr>
        <w:t xml:space="preserve"> </w:t>
      </w:r>
      <w:r>
        <w:rPr>
          <w:sz w:val="20"/>
        </w:rPr>
        <w:t>ASTM</w:t>
      </w:r>
      <w:r>
        <w:rPr>
          <w:spacing w:val="-6"/>
          <w:sz w:val="20"/>
        </w:rPr>
        <w:t xml:space="preserve"> </w:t>
      </w:r>
      <w:r>
        <w:rPr>
          <w:sz w:val="20"/>
        </w:rPr>
        <w:t>C140:</w:t>
      </w:r>
      <w:r>
        <w:rPr>
          <w:spacing w:val="-5"/>
          <w:sz w:val="20"/>
        </w:rPr>
        <w:t xml:space="preserve"> </w:t>
      </w:r>
      <w:r>
        <w:rPr>
          <w:sz w:val="20"/>
        </w:rPr>
        <w:t>Not to</w:t>
      </w:r>
      <w:r>
        <w:rPr>
          <w:spacing w:val="-5"/>
          <w:sz w:val="20"/>
        </w:rPr>
        <w:t xml:space="preserve"> </w:t>
      </w:r>
      <w:r>
        <w:rPr>
          <w:sz w:val="20"/>
        </w:rPr>
        <w:t>exceed</w:t>
      </w:r>
      <w:r>
        <w:rPr>
          <w:spacing w:val="-5"/>
          <w:sz w:val="20"/>
        </w:rPr>
        <w:t xml:space="preserve"> </w:t>
      </w:r>
      <w:r>
        <w:rPr>
          <w:sz w:val="20"/>
        </w:rPr>
        <w:t>5</w:t>
      </w:r>
      <w:r>
        <w:rPr>
          <w:spacing w:val="-2"/>
          <w:sz w:val="20"/>
        </w:rPr>
        <w:t xml:space="preserve"> percent.</w:t>
      </w:r>
    </w:p>
    <w:p w14:paraId="79CD3417" w14:textId="77777777" w:rsidR="00C9768A" w:rsidRDefault="00000000">
      <w:pPr>
        <w:pStyle w:val="ListParagraph"/>
        <w:numPr>
          <w:ilvl w:val="4"/>
          <w:numId w:val="1"/>
        </w:numPr>
        <w:tabs>
          <w:tab w:val="left" w:pos="2706"/>
        </w:tabs>
        <w:rPr>
          <w:sz w:val="20"/>
        </w:rPr>
      </w:pPr>
      <w:r>
        <w:rPr>
          <w:sz w:val="20"/>
        </w:rPr>
        <w:t>Freeze</w:t>
      </w:r>
      <w:r>
        <w:rPr>
          <w:spacing w:val="-1"/>
          <w:sz w:val="20"/>
        </w:rPr>
        <w:t xml:space="preserve"> </w:t>
      </w:r>
      <w:r>
        <w:rPr>
          <w:sz w:val="20"/>
        </w:rPr>
        <w:t>Thaw:</w:t>
      </w:r>
      <w:r>
        <w:rPr>
          <w:spacing w:val="-4"/>
          <w:sz w:val="20"/>
        </w:rPr>
        <w:t xml:space="preserve"> </w:t>
      </w:r>
      <w:r>
        <w:rPr>
          <w:sz w:val="20"/>
        </w:rPr>
        <w:t>Not</w:t>
      </w:r>
      <w:r>
        <w:rPr>
          <w:spacing w:val="-5"/>
          <w:sz w:val="20"/>
        </w:rPr>
        <w:t xml:space="preserve"> </w:t>
      </w:r>
      <w:r>
        <w:rPr>
          <w:sz w:val="20"/>
        </w:rPr>
        <w:t>to</w:t>
      </w:r>
      <w:r>
        <w:rPr>
          <w:spacing w:val="-1"/>
          <w:sz w:val="20"/>
        </w:rPr>
        <w:t xml:space="preserve"> </w:t>
      </w:r>
      <w:r>
        <w:rPr>
          <w:sz w:val="20"/>
        </w:rPr>
        <w:t>exceed</w:t>
      </w:r>
      <w:r>
        <w:rPr>
          <w:spacing w:val="-1"/>
          <w:sz w:val="20"/>
        </w:rPr>
        <w:t xml:space="preserve"> </w:t>
      </w:r>
      <w:r>
        <w:rPr>
          <w:sz w:val="20"/>
        </w:rPr>
        <w:t>1</w:t>
      </w:r>
      <w:r>
        <w:rPr>
          <w:spacing w:val="-4"/>
          <w:sz w:val="20"/>
        </w:rPr>
        <w:t xml:space="preserve"> </w:t>
      </w:r>
      <w:r>
        <w:rPr>
          <w:sz w:val="20"/>
        </w:rPr>
        <w:t>percent</w:t>
      </w:r>
      <w:r>
        <w:rPr>
          <w:spacing w:val="-5"/>
          <w:sz w:val="20"/>
        </w:rPr>
        <w:t xml:space="preserve"> </w:t>
      </w:r>
      <w:r>
        <w:rPr>
          <w:sz w:val="20"/>
        </w:rPr>
        <w:t>loss</w:t>
      </w:r>
      <w:r>
        <w:rPr>
          <w:spacing w:val="-4"/>
          <w:sz w:val="20"/>
        </w:rPr>
        <w:t xml:space="preserve"> </w:t>
      </w:r>
      <w:r>
        <w:rPr>
          <w:sz w:val="20"/>
        </w:rPr>
        <w:t>of</w:t>
      </w:r>
      <w:r>
        <w:rPr>
          <w:spacing w:val="-5"/>
          <w:sz w:val="20"/>
        </w:rPr>
        <w:t xml:space="preserve"> </w:t>
      </w:r>
      <w:r>
        <w:rPr>
          <w:sz w:val="20"/>
        </w:rPr>
        <w:t>dry</w:t>
      </w:r>
      <w:r>
        <w:rPr>
          <w:spacing w:val="-4"/>
          <w:sz w:val="20"/>
        </w:rPr>
        <w:t xml:space="preserve"> </w:t>
      </w:r>
      <w:r>
        <w:rPr>
          <w:spacing w:val="-2"/>
          <w:sz w:val="20"/>
        </w:rPr>
        <w:t>weight.</w:t>
      </w:r>
    </w:p>
    <w:p w14:paraId="5054409A" w14:textId="77777777" w:rsidR="00C9768A" w:rsidRDefault="00C9768A">
      <w:pPr>
        <w:pStyle w:val="ListParagraph"/>
        <w:rPr>
          <w:sz w:val="20"/>
        </w:rPr>
        <w:sectPr w:rsidR="00C9768A">
          <w:pgSz w:w="12240" w:h="15840"/>
          <w:pgMar w:top="1360" w:right="1440" w:bottom="920" w:left="1440" w:header="0" w:footer="736" w:gutter="0"/>
          <w:cols w:space="720"/>
        </w:sectPr>
      </w:pPr>
    </w:p>
    <w:p w14:paraId="4B3F43AA" w14:textId="77777777" w:rsidR="00C9768A" w:rsidRDefault="00000000">
      <w:pPr>
        <w:pStyle w:val="ListParagraph"/>
        <w:numPr>
          <w:ilvl w:val="4"/>
          <w:numId w:val="1"/>
        </w:numPr>
        <w:tabs>
          <w:tab w:val="left" w:pos="2706"/>
        </w:tabs>
        <w:spacing w:before="83"/>
        <w:rPr>
          <w:sz w:val="20"/>
        </w:rPr>
      </w:pPr>
      <w:r>
        <w:rPr>
          <w:sz w:val="20"/>
        </w:rPr>
        <w:lastRenderedPageBreak/>
        <w:t>Freeze</w:t>
      </w:r>
      <w:r>
        <w:rPr>
          <w:spacing w:val="-3"/>
          <w:sz w:val="20"/>
        </w:rPr>
        <w:t xml:space="preserve"> </w:t>
      </w:r>
      <w:r>
        <w:rPr>
          <w:sz w:val="20"/>
        </w:rPr>
        <w:t>Thaw</w:t>
      </w:r>
      <w:r>
        <w:rPr>
          <w:spacing w:val="-6"/>
          <w:sz w:val="20"/>
        </w:rPr>
        <w:t xml:space="preserve"> </w:t>
      </w:r>
      <w:r>
        <w:rPr>
          <w:sz w:val="20"/>
        </w:rPr>
        <w:t>Resistance</w:t>
      </w:r>
      <w:r>
        <w:rPr>
          <w:spacing w:val="-3"/>
          <w:sz w:val="20"/>
        </w:rPr>
        <w:t xml:space="preserve"> </w:t>
      </w:r>
      <w:r>
        <w:rPr>
          <w:sz w:val="20"/>
        </w:rPr>
        <w:t>per</w:t>
      </w:r>
      <w:r>
        <w:rPr>
          <w:spacing w:val="-7"/>
          <w:sz w:val="20"/>
        </w:rPr>
        <w:t xml:space="preserve"> </w:t>
      </w:r>
      <w:r>
        <w:rPr>
          <w:sz w:val="20"/>
        </w:rPr>
        <w:t>ASTM</w:t>
      </w:r>
      <w:r>
        <w:rPr>
          <w:spacing w:val="-8"/>
          <w:sz w:val="20"/>
        </w:rPr>
        <w:t xml:space="preserve"> </w:t>
      </w:r>
      <w:r>
        <w:rPr>
          <w:sz w:val="20"/>
        </w:rPr>
        <w:t>C67:</w:t>
      </w:r>
      <w:r>
        <w:rPr>
          <w:spacing w:val="-3"/>
          <w:sz w:val="20"/>
        </w:rPr>
        <w:t xml:space="preserve"> </w:t>
      </w:r>
      <w:r>
        <w:rPr>
          <w:sz w:val="20"/>
        </w:rPr>
        <w:t>50</w:t>
      </w:r>
      <w:r>
        <w:rPr>
          <w:spacing w:val="-7"/>
          <w:sz w:val="20"/>
        </w:rPr>
        <w:t xml:space="preserve"> </w:t>
      </w:r>
      <w:r>
        <w:rPr>
          <w:spacing w:val="-2"/>
          <w:sz w:val="20"/>
        </w:rPr>
        <w:t>cycles.</w:t>
      </w:r>
    </w:p>
    <w:p w14:paraId="5513A3ED" w14:textId="77777777" w:rsidR="00C9768A" w:rsidRDefault="00000000">
      <w:pPr>
        <w:pStyle w:val="ListParagraph"/>
        <w:numPr>
          <w:ilvl w:val="4"/>
          <w:numId w:val="1"/>
        </w:numPr>
        <w:tabs>
          <w:tab w:val="left" w:pos="2706"/>
        </w:tabs>
        <w:rPr>
          <w:sz w:val="20"/>
        </w:rPr>
      </w:pPr>
      <w:r>
        <w:rPr>
          <w:sz w:val="20"/>
        </w:rPr>
        <w:t>Dynamic</w:t>
      </w:r>
      <w:r>
        <w:rPr>
          <w:spacing w:val="-6"/>
          <w:sz w:val="20"/>
        </w:rPr>
        <w:t xml:space="preserve"> </w:t>
      </w:r>
      <w:r>
        <w:rPr>
          <w:sz w:val="20"/>
        </w:rPr>
        <w:t>Coefficient</w:t>
      </w:r>
      <w:r>
        <w:rPr>
          <w:spacing w:val="-7"/>
          <w:sz w:val="20"/>
        </w:rPr>
        <w:t xml:space="preserve"> </w:t>
      </w:r>
      <w:r>
        <w:rPr>
          <w:sz w:val="20"/>
        </w:rPr>
        <w:t>of</w:t>
      </w:r>
      <w:r>
        <w:rPr>
          <w:spacing w:val="-2"/>
          <w:sz w:val="20"/>
        </w:rPr>
        <w:t xml:space="preserve"> </w:t>
      </w:r>
      <w:r>
        <w:rPr>
          <w:sz w:val="20"/>
        </w:rPr>
        <w:t>Friction</w:t>
      </w:r>
      <w:r>
        <w:rPr>
          <w:spacing w:val="-2"/>
          <w:sz w:val="20"/>
        </w:rPr>
        <w:t xml:space="preserve"> </w:t>
      </w:r>
      <w:r>
        <w:rPr>
          <w:sz w:val="20"/>
        </w:rPr>
        <w:t>per</w:t>
      </w:r>
      <w:r>
        <w:rPr>
          <w:spacing w:val="-7"/>
          <w:sz w:val="20"/>
        </w:rPr>
        <w:t xml:space="preserve"> </w:t>
      </w:r>
      <w:r>
        <w:rPr>
          <w:sz w:val="20"/>
        </w:rPr>
        <w:t>ANSI</w:t>
      </w:r>
      <w:r>
        <w:rPr>
          <w:spacing w:val="-7"/>
          <w:sz w:val="20"/>
        </w:rPr>
        <w:t xml:space="preserve"> </w:t>
      </w:r>
      <w:r>
        <w:rPr>
          <w:sz w:val="20"/>
        </w:rPr>
        <w:t>A137.1;</w:t>
      </w:r>
      <w:r>
        <w:rPr>
          <w:spacing w:val="-7"/>
          <w:sz w:val="20"/>
        </w:rPr>
        <w:t xml:space="preserve"> </w:t>
      </w:r>
      <w:r>
        <w:rPr>
          <w:sz w:val="20"/>
        </w:rPr>
        <w:t>Wet:</w:t>
      </w:r>
      <w:r>
        <w:rPr>
          <w:spacing w:val="-2"/>
          <w:sz w:val="20"/>
        </w:rPr>
        <w:t xml:space="preserve"> 0.80.</w:t>
      </w:r>
    </w:p>
    <w:p w14:paraId="6D84ACC3" w14:textId="77777777" w:rsidR="00C9768A" w:rsidRDefault="00000000">
      <w:pPr>
        <w:pStyle w:val="ListParagraph"/>
        <w:numPr>
          <w:ilvl w:val="3"/>
          <w:numId w:val="1"/>
        </w:numPr>
        <w:tabs>
          <w:tab w:val="left" w:pos="2201"/>
        </w:tabs>
        <w:ind w:hanging="1000"/>
        <w:rPr>
          <w:sz w:val="20"/>
        </w:rPr>
      </w:pPr>
      <w:r>
        <w:rPr>
          <w:sz w:val="20"/>
        </w:rPr>
        <w:t>Type:</w:t>
      </w:r>
      <w:r>
        <w:rPr>
          <w:spacing w:val="-7"/>
          <w:sz w:val="20"/>
        </w:rPr>
        <w:t xml:space="preserve"> </w:t>
      </w:r>
      <w:r>
        <w:rPr>
          <w:sz w:val="20"/>
        </w:rPr>
        <w:t>Drain</w:t>
      </w:r>
      <w:r>
        <w:rPr>
          <w:spacing w:val="-6"/>
          <w:sz w:val="20"/>
        </w:rPr>
        <w:t xml:space="preserve"> </w:t>
      </w:r>
      <w:r>
        <w:rPr>
          <w:spacing w:val="-2"/>
          <w:sz w:val="20"/>
        </w:rPr>
        <w:t>Paver.</w:t>
      </w:r>
    </w:p>
    <w:p w14:paraId="15E4A3BD" w14:textId="77777777" w:rsidR="00C9768A" w:rsidRDefault="00000000">
      <w:pPr>
        <w:pStyle w:val="ListParagraph"/>
        <w:numPr>
          <w:ilvl w:val="3"/>
          <w:numId w:val="1"/>
        </w:numPr>
        <w:tabs>
          <w:tab w:val="left" w:pos="2201"/>
        </w:tabs>
        <w:ind w:hanging="1000"/>
        <w:rPr>
          <w:sz w:val="20"/>
        </w:rPr>
      </w:pPr>
      <w:r>
        <w:rPr>
          <w:sz w:val="20"/>
        </w:rPr>
        <w:t>Type:</w:t>
      </w:r>
      <w:r>
        <w:rPr>
          <w:spacing w:val="-11"/>
          <w:sz w:val="20"/>
        </w:rPr>
        <w:t xml:space="preserve"> </w:t>
      </w:r>
      <w:r>
        <w:rPr>
          <w:sz w:val="20"/>
        </w:rPr>
        <w:t>ADA-</w:t>
      </w:r>
      <w:r>
        <w:rPr>
          <w:spacing w:val="-2"/>
          <w:sz w:val="20"/>
        </w:rPr>
        <w:t>Certified.</w:t>
      </w:r>
    </w:p>
    <w:p w14:paraId="7F6A368A" w14:textId="77777777" w:rsidR="00C9768A" w:rsidRDefault="00000000">
      <w:pPr>
        <w:pStyle w:val="ListParagraph"/>
        <w:numPr>
          <w:ilvl w:val="3"/>
          <w:numId w:val="1"/>
        </w:numPr>
        <w:tabs>
          <w:tab w:val="left" w:pos="2201"/>
        </w:tabs>
        <w:ind w:hanging="1000"/>
        <w:rPr>
          <w:sz w:val="20"/>
        </w:rPr>
      </w:pPr>
      <w:r>
        <w:rPr>
          <w:sz w:val="20"/>
        </w:rPr>
        <w:t>Type:</w:t>
      </w:r>
      <w:r>
        <w:rPr>
          <w:spacing w:val="-8"/>
          <w:sz w:val="20"/>
        </w:rPr>
        <w:t xml:space="preserve"> </w:t>
      </w:r>
      <w:r>
        <w:rPr>
          <w:sz w:val="20"/>
        </w:rPr>
        <w:t>Brick-</w:t>
      </w:r>
      <w:r>
        <w:rPr>
          <w:spacing w:val="-2"/>
          <w:sz w:val="20"/>
        </w:rPr>
        <w:t>Faced.</w:t>
      </w:r>
    </w:p>
    <w:p w14:paraId="28BB44C5" w14:textId="77777777" w:rsidR="00C9768A" w:rsidRDefault="00000000">
      <w:pPr>
        <w:pStyle w:val="ListParagraph"/>
        <w:numPr>
          <w:ilvl w:val="3"/>
          <w:numId w:val="1"/>
        </w:numPr>
        <w:tabs>
          <w:tab w:val="left" w:pos="2201"/>
        </w:tabs>
        <w:ind w:hanging="1000"/>
        <w:rPr>
          <w:sz w:val="20"/>
        </w:rPr>
      </w:pPr>
      <w:r>
        <w:rPr>
          <w:sz w:val="20"/>
        </w:rPr>
        <w:t>Type:</w:t>
      </w:r>
      <w:r>
        <w:rPr>
          <w:spacing w:val="-9"/>
          <w:sz w:val="20"/>
        </w:rPr>
        <w:t xml:space="preserve"> </w:t>
      </w:r>
      <w:r>
        <w:rPr>
          <w:sz w:val="20"/>
        </w:rPr>
        <w:t>Diamond</w:t>
      </w:r>
      <w:r>
        <w:rPr>
          <w:spacing w:val="-8"/>
          <w:sz w:val="20"/>
        </w:rPr>
        <w:t xml:space="preserve"> </w:t>
      </w:r>
      <w:r>
        <w:rPr>
          <w:spacing w:val="-4"/>
          <w:sz w:val="20"/>
        </w:rPr>
        <w:t>Cut.</w:t>
      </w:r>
    </w:p>
    <w:p w14:paraId="3349FE20" w14:textId="77777777" w:rsidR="00C9768A" w:rsidRDefault="00000000">
      <w:pPr>
        <w:pStyle w:val="ListParagraph"/>
        <w:numPr>
          <w:ilvl w:val="3"/>
          <w:numId w:val="1"/>
        </w:numPr>
        <w:tabs>
          <w:tab w:val="left" w:pos="2201"/>
        </w:tabs>
        <w:ind w:hanging="1000"/>
        <w:rPr>
          <w:sz w:val="20"/>
        </w:rPr>
      </w:pPr>
      <w:r>
        <w:rPr>
          <w:sz w:val="20"/>
        </w:rPr>
        <w:t>Type:</w:t>
      </w:r>
      <w:r>
        <w:rPr>
          <w:spacing w:val="-10"/>
          <w:sz w:val="20"/>
        </w:rPr>
        <w:t xml:space="preserve"> </w:t>
      </w:r>
      <w:r>
        <w:rPr>
          <w:spacing w:val="-2"/>
          <w:sz w:val="20"/>
        </w:rPr>
        <w:t>Aggregate.</w:t>
      </w:r>
    </w:p>
    <w:p w14:paraId="38A6F32F" w14:textId="77777777" w:rsidR="00C9768A" w:rsidRDefault="00000000">
      <w:pPr>
        <w:pStyle w:val="ListParagraph"/>
        <w:numPr>
          <w:ilvl w:val="3"/>
          <w:numId w:val="1"/>
        </w:numPr>
        <w:tabs>
          <w:tab w:val="left" w:pos="2201"/>
        </w:tabs>
        <w:ind w:hanging="1000"/>
        <w:rPr>
          <w:sz w:val="20"/>
        </w:rPr>
      </w:pPr>
      <w:r>
        <w:rPr>
          <w:sz w:val="20"/>
        </w:rPr>
        <w:t>Size:</w:t>
      </w:r>
      <w:r>
        <w:rPr>
          <w:spacing w:val="-6"/>
          <w:sz w:val="20"/>
        </w:rPr>
        <w:t xml:space="preserve"> </w:t>
      </w:r>
      <w:r>
        <w:rPr>
          <w:sz w:val="20"/>
        </w:rPr>
        <w:t>11-3/4</w:t>
      </w:r>
      <w:r>
        <w:rPr>
          <w:spacing w:val="-1"/>
          <w:sz w:val="20"/>
        </w:rPr>
        <w:t xml:space="preserve"> </w:t>
      </w:r>
      <w:r>
        <w:rPr>
          <w:sz w:val="20"/>
        </w:rPr>
        <w:t>x</w:t>
      </w:r>
      <w:r>
        <w:rPr>
          <w:spacing w:val="-4"/>
          <w:sz w:val="20"/>
        </w:rPr>
        <w:t xml:space="preserve"> </w:t>
      </w:r>
      <w:r>
        <w:rPr>
          <w:sz w:val="20"/>
        </w:rPr>
        <w:t>11-3/4</w:t>
      </w:r>
      <w:r>
        <w:rPr>
          <w:spacing w:val="-5"/>
          <w:sz w:val="20"/>
        </w:rPr>
        <w:t xml:space="preserve"> </w:t>
      </w:r>
      <w:r>
        <w:rPr>
          <w:sz w:val="20"/>
        </w:rPr>
        <w:t>inches</w:t>
      </w:r>
      <w:r>
        <w:rPr>
          <w:spacing w:val="-5"/>
          <w:sz w:val="20"/>
        </w:rPr>
        <w:t xml:space="preserve"> </w:t>
      </w:r>
      <w:r>
        <w:rPr>
          <w:sz w:val="20"/>
        </w:rPr>
        <w:t>(298</w:t>
      </w:r>
      <w:r>
        <w:rPr>
          <w:spacing w:val="-5"/>
          <w:sz w:val="20"/>
        </w:rPr>
        <w:t xml:space="preserve"> </w:t>
      </w:r>
      <w:r>
        <w:rPr>
          <w:sz w:val="20"/>
        </w:rPr>
        <w:t>x</w:t>
      </w:r>
      <w:r>
        <w:rPr>
          <w:spacing w:val="-5"/>
          <w:sz w:val="20"/>
        </w:rPr>
        <w:t xml:space="preserve"> </w:t>
      </w:r>
      <w:r>
        <w:rPr>
          <w:sz w:val="20"/>
        </w:rPr>
        <w:t>298</w:t>
      </w:r>
      <w:r>
        <w:rPr>
          <w:spacing w:val="-5"/>
          <w:sz w:val="20"/>
        </w:rPr>
        <w:t xml:space="preserve"> </w:t>
      </w:r>
      <w:r>
        <w:rPr>
          <w:spacing w:val="-4"/>
          <w:sz w:val="20"/>
        </w:rPr>
        <w:t>mm).</w:t>
      </w:r>
    </w:p>
    <w:p w14:paraId="77CC1894" w14:textId="77777777" w:rsidR="00C9768A" w:rsidRDefault="00000000">
      <w:pPr>
        <w:pStyle w:val="ListParagraph"/>
        <w:numPr>
          <w:ilvl w:val="3"/>
          <w:numId w:val="1"/>
        </w:numPr>
        <w:tabs>
          <w:tab w:val="left" w:pos="2201"/>
        </w:tabs>
        <w:ind w:hanging="1000"/>
        <w:rPr>
          <w:sz w:val="20"/>
        </w:rPr>
      </w:pPr>
      <w:r>
        <w:rPr>
          <w:sz w:val="20"/>
        </w:rPr>
        <w:t>Size:</w:t>
      </w:r>
      <w:r>
        <w:rPr>
          <w:spacing w:val="-5"/>
          <w:sz w:val="20"/>
        </w:rPr>
        <w:t xml:space="preserve"> </w:t>
      </w:r>
      <w:r>
        <w:rPr>
          <w:sz w:val="20"/>
        </w:rPr>
        <w:t>12</w:t>
      </w:r>
      <w:r>
        <w:rPr>
          <w:spacing w:val="-5"/>
          <w:sz w:val="20"/>
        </w:rPr>
        <w:t xml:space="preserve"> </w:t>
      </w:r>
      <w:r>
        <w:rPr>
          <w:sz w:val="20"/>
        </w:rPr>
        <w:t>x</w:t>
      </w:r>
      <w:r>
        <w:rPr>
          <w:spacing w:val="-4"/>
          <w:sz w:val="20"/>
        </w:rPr>
        <w:t xml:space="preserve"> </w:t>
      </w:r>
      <w:r>
        <w:rPr>
          <w:sz w:val="20"/>
        </w:rPr>
        <w:t>36</w:t>
      </w:r>
      <w:r>
        <w:rPr>
          <w:spacing w:val="-4"/>
          <w:sz w:val="20"/>
        </w:rPr>
        <w:t xml:space="preserve"> </w:t>
      </w:r>
      <w:r>
        <w:rPr>
          <w:sz w:val="20"/>
        </w:rPr>
        <w:t>inches</w:t>
      </w:r>
      <w:r>
        <w:rPr>
          <w:spacing w:val="-4"/>
          <w:sz w:val="20"/>
        </w:rPr>
        <w:t xml:space="preserve"> </w:t>
      </w:r>
      <w:r>
        <w:rPr>
          <w:sz w:val="20"/>
        </w:rPr>
        <w:t>(305</w:t>
      </w:r>
      <w:r>
        <w:rPr>
          <w:spacing w:val="-4"/>
          <w:sz w:val="20"/>
        </w:rPr>
        <w:t xml:space="preserve"> </w:t>
      </w:r>
      <w:r>
        <w:rPr>
          <w:sz w:val="20"/>
        </w:rPr>
        <w:t>x</w:t>
      </w:r>
      <w:r>
        <w:rPr>
          <w:spacing w:val="-1"/>
          <w:sz w:val="20"/>
        </w:rPr>
        <w:t xml:space="preserve"> </w:t>
      </w:r>
      <w:r>
        <w:rPr>
          <w:sz w:val="20"/>
        </w:rPr>
        <w:t xml:space="preserve">914 </w:t>
      </w:r>
      <w:r>
        <w:rPr>
          <w:spacing w:val="-4"/>
          <w:sz w:val="20"/>
        </w:rPr>
        <w:t>mm).</w:t>
      </w:r>
    </w:p>
    <w:p w14:paraId="6BD7E30B" w14:textId="77777777" w:rsidR="00C9768A" w:rsidRDefault="00000000">
      <w:pPr>
        <w:pStyle w:val="ListParagraph"/>
        <w:numPr>
          <w:ilvl w:val="3"/>
          <w:numId w:val="1"/>
        </w:numPr>
        <w:tabs>
          <w:tab w:val="left" w:pos="2201"/>
        </w:tabs>
        <w:ind w:hanging="1000"/>
        <w:rPr>
          <w:sz w:val="20"/>
        </w:rPr>
      </w:pPr>
      <w:r>
        <w:rPr>
          <w:sz w:val="20"/>
        </w:rPr>
        <w:t>Size:</w:t>
      </w:r>
      <w:r>
        <w:rPr>
          <w:spacing w:val="-6"/>
          <w:sz w:val="20"/>
        </w:rPr>
        <w:t xml:space="preserve"> </w:t>
      </w:r>
      <w:r>
        <w:rPr>
          <w:sz w:val="20"/>
        </w:rPr>
        <w:t>15-3/4</w:t>
      </w:r>
      <w:r>
        <w:rPr>
          <w:spacing w:val="-1"/>
          <w:sz w:val="20"/>
        </w:rPr>
        <w:t xml:space="preserve"> </w:t>
      </w:r>
      <w:r>
        <w:rPr>
          <w:sz w:val="20"/>
        </w:rPr>
        <w:t>x</w:t>
      </w:r>
      <w:r>
        <w:rPr>
          <w:spacing w:val="-4"/>
          <w:sz w:val="20"/>
        </w:rPr>
        <w:t xml:space="preserve"> </w:t>
      </w:r>
      <w:r>
        <w:rPr>
          <w:sz w:val="20"/>
        </w:rPr>
        <w:t>15-3/4</w:t>
      </w:r>
      <w:r>
        <w:rPr>
          <w:spacing w:val="-5"/>
          <w:sz w:val="20"/>
        </w:rPr>
        <w:t xml:space="preserve"> </w:t>
      </w:r>
      <w:r>
        <w:rPr>
          <w:sz w:val="20"/>
        </w:rPr>
        <w:t>inches</w:t>
      </w:r>
      <w:r>
        <w:rPr>
          <w:spacing w:val="-5"/>
          <w:sz w:val="20"/>
        </w:rPr>
        <w:t xml:space="preserve"> </w:t>
      </w:r>
      <w:r>
        <w:rPr>
          <w:sz w:val="20"/>
        </w:rPr>
        <w:t>(400</w:t>
      </w:r>
      <w:r>
        <w:rPr>
          <w:spacing w:val="-5"/>
          <w:sz w:val="20"/>
        </w:rPr>
        <w:t xml:space="preserve"> </w:t>
      </w:r>
      <w:r>
        <w:rPr>
          <w:sz w:val="20"/>
        </w:rPr>
        <w:t>x</w:t>
      </w:r>
      <w:r>
        <w:rPr>
          <w:spacing w:val="-5"/>
          <w:sz w:val="20"/>
        </w:rPr>
        <w:t xml:space="preserve"> </w:t>
      </w:r>
      <w:r>
        <w:rPr>
          <w:sz w:val="20"/>
        </w:rPr>
        <w:t>400</w:t>
      </w:r>
      <w:r>
        <w:rPr>
          <w:spacing w:val="-5"/>
          <w:sz w:val="20"/>
        </w:rPr>
        <w:t xml:space="preserve"> </w:t>
      </w:r>
      <w:r>
        <w:rPr>
          <w:spacing w:val="-4"/>
          <w:sz w:val="20"/>
        </w:rPr>
        <w:t>mm).</w:t>
      </w:r>
    </w:p>
    <w:p w14:paraId="542E11CF" w14:textId="77777777" w:rsidR="00C9768A" w:rsidRDefault="00000000">
      <w:pPr>
        <w:pStyle w:val="ListParagraph"/>
        <w:numPr>
          <w:ilvl w:val="3"/>
          <w:numId w:val="1"/>
        </w:numPr>
        <w:tabs>
          <w:tab w:val="left" w:pos="2201"/>
        </w:tabs>
        <w:spacing w:before="1"/>
        <w:ind w:hanging="1000"/>
        <w:rPr>
          <w:sz w:val="20"/>
        </w:rPr>
      </w:pPr>
      <w:r>
        <w:rPr>
          <w:sz w:val="20"/>
        </w:rPr>
        <w:t>Size:</w:t>
      </w:r>
      <w:r>
        <w:rPr>
          <w:spacing w:val="-6"/>
          <w:sz w:val="20"/>
        </w:rPr>
        <w:t xml:space="preserve"> </w:t>
      </w:r>
      <w:r>
        <w:rPr>
          <w:sz w:val="20"/>
        </w:rPr>
        <w:t>17-5/8</w:t>
      </w:r>
      <w:r>
        <w:rPr>
          <w:spacing w:val="-1"/>
          <w:sz w:val="20"/>
        </w:rPr>
        <w:t xml:space="preserve"> </w:t>
      </w:r>
      <w:r>
        <w:rPr>
          <w:sz w:val="20"/>
        </w:rPr>
        <w:t>x</w:t>
      </w:r>
      <w:r>
        <w:rPr>
          <w:spacing w:val="-4"/>
          <w:sz w:val="20"/>
        </w:rPr>
        <w:t xml:space="preserve"> </w:t>
      </w:r>
      <w:r>
        <w:rPr>
          <w:sz w:val="20"/>
        </w:rPr>
        <w:t>23-1/2</w:t>
      </w:r>
      <w:r>
        <w:rPr>
          <w:spacing w:val="-5"/>
          <w:sz w:val="20"/>
        </w:rPr>
        <w:t xml:space="preserve"> </w:t>
      </w:r>
      <w:r>
        <w:rPr>
          <w:sz w:val="20"/>
        </w:rPr>
        <w:t>inches</w:t>
      </w:r>
      <w:r>
        <w:rPr>
          <w:spacing w:val="-5"/>
          <w:sz w:val="20"/>
        </w:rPr>
        <w:t xml:space="preserve"> </w:t>
      </w:r>
      <w:r>
        <w:rPr>
          <w:sz w:val="20"/>
        </w:rPr>
        <w:t>(448</w:t>
      </w:r>
      <w:r>
        <w:rPr>
          <w:spacing w:val="-5"/>
          <w:sz w:val="20"/>
        </w:rPr>
        <w:t xml:space="preserve"> </w:t>
      </w:r>
      <w:r>
        <w:rPr>
          <w:sz w:val="20"/>
        </w:rPr>
        <w:t>x</w:t>
      </w:r>
      <w:r>
        <w:rPr>
          <w:spacing w:val="-5"/>
          <w:sz w:val="20"/>
        </w:rPr>
        <w:t xml:space="preserve"> </w:t>
      </w:r>
      <w:r>
        <w:rPr>
          <w:sz w:val="20"/>
        </w:rPr>
        <w:t>597</w:t>
      </w:r>
      <w:r>
        <w:rPr>
          <w:spacing w:val="-5"/>
          <w:sz w:val="20"/>
        </w:rPr>
        <w:t xml:space="preserve"> mm)</w:t>
      </w:r>
    </w:p>
    <w:p w14:paraId="066E12EF" w14:textId="77777777" w:rsidR="00C9768A" w:rsidRDefault="00000000">
      <w:pPr>
        <w:pStyle w:val="ListParagraph"/>
        <w:numPr>
          <w:ilvl w:val="3"/>
          <w:numId w:val="1"/>
        </w:numPr>
        <w:tabs>
          <w:tab w:val="left" w:pos="2201"/>
        </w:tabs>
        <w:ind w:hanging="1000"/>
        <w:rPr>
          <w:sz w:val="20"/>
        </w:rPr>
      </w:pPr>
      <w:r>
        <w:rPr>
          <w:sz w:val="20"/>
        </w:rPr>
        <w:t>Size:</w:t>
      </w:r>
      <w:r>
        <w:rPr>
          <w:spacing w:val="-5"/>
          <w:sz w:val="20"/>
        </w:rPr>
        <w:t xml:space="preserve"> </w:t>
      </w:r>
      <w:r>
        <w:rPr>
          <w:sz w:val="20"/>
        </w:rPr>
        <w:t>18</w:t>
      </w:r>
      <w:r>
        <w:rPr>
          <w:spacing w:val="-5"/>
          <w:sz w:val="20"/>
        </w:rPr>
        <w:t xml:space="preserve"> </w:t>
      </w:r>
      <w:r>
        <w:rPr>
          <w:sz w:val="20"/>
        </w:rPr>
        <w:t>x</w:t>
      </w:r>
      <w:r>
        <w:rPr>
          <w:spacing w:val="-4"/>
          <w:sz w:val="20"/>
        </w:rPr>
        <w:t xml:space="preserve"> </w:t>
      </w:r>
      <w:r>
        <w:rPr>
          <w:sz w:val="20"/>
        </w:rPr>
        <w:t>18</w:t>
      </w:r>
      <w:r>
        <w:rPr>
          <w:spacing w:val="-5"/>
          <w:sz w:val="20"/>
        </w:rPr>
        <w:t xml:space="preserve"> </w:t>
      </w:r>
      <w:r>
        <w:rPr>
          <w:sz w:val="20"/>
        </w:rPr>
        <w:t>inches</w:t>
      </w:r>
      <w:r>
        <w:rPr>
          <w:spacing w:val="-4"/>
          <w:sz w:val="20"/>
        </w:rPr>
        <w:t xml:space="preserve"> </w:t>
      </w:r>
      <w:r>
        <w:rPr>
          <w:sz w:val="20"/>
        </w:rPr>
        <w:t>(457</w:t>
      </w:r>
      <w:r>
        <w:rPr>
          <w:spacing w:val="-5"/>
          <w:sz w:val="20"/>
        </w:rPr>
        <w:t xml:space="preserve"> </w:t>
      </w:r>
      <w:r>
        <w:rPr>
          <w:sz w:val="20"/>
        </w:rPr>
        <w:t>x 457</w:t>
      </w:r>
      <w:r>
        <w:rPr>
          <w:spacing w:val="-1"/>
          <w:sz w:val="20"/>
        </w:rPr>
        <w:t xml:space="preserve"> </w:t>
      </w:r>
      <w:r>
        <w:rPr>
          <w:spacing w:val="-4"/>
          <w:sz w:val="20"/>
        </w:rPr>
        <w:t>mm).</w:t>
      </w:r>
    </w:p>
    <w:p w14:paraId="47D92168" w14:textId="77777777" w:rsidR="00C9768A" w:rsidRDefault="00000000">
      <w:pPr>
        <w:pStyle w:val="ListParagraph"/>
        <w:numPr>
          <w:ilvl w:val="3"/>
          <w:numId w:val="1"/>
        </w:numPr>
        <w:tabs>
          <w:tab w:val="left" w:pos="2201"/>
        </w:tabs>
        <w:ind w:hanging="1000"/>
        <w:rPr>
          <w:sz w:val="20"/>
        </w:rPr>
      </w:pPr>
      <w:r>
        <w:rPr>
          <w:sz w:val="20"/>
        </w:rPr>
        <w:t>Size:</w:t>
      </w:r>
      <w:r>
        <w:rPr>
          <w:spacing w:val="-6"/>
          <w:sz w:val="20"/>
        </w:rPr>
        <w:t xml:space="preserve"> </w:t>
      </w:r>
      <w:r>
        <w:rPr>
          <w:sz w:val="20"/>
        </w:rPr>
        <w:t>23-1/2</w:t>
      </w:r>
      <w:r>
        <w:rPr>
          <w:spacing w:val="-1"/>
          <w:sz w:val="20"/>
        </w:rPr>
        <w:t xml:space="preserve"> </w:t>
      </w:r>
      <w:r>
        <w:rPr>
          <w:sz w:val="20"/>
        </w:rPr>
        <w:t>x</w:t>
      </w:r>
      <w:r>
        <w:rPr>
          <w:spacing w:val="-4"/>
          <w:sz w:val="20"/>
        </w:rPr>
        <w:t xml:space="preserve"> </w:t>
      </w:r>
      <w:r>
        <w:rPr>
          <w:sz w:val="20"/>
        </w:rPr>
        <w:t>23-1/2</w:t>
      </w:r>
      <w:r>
        <w:rPr>
          <w:spacing w:val="-5"/>
          <w:sz w:val="20"/>
        </w:rPr>
        <w:t xml:space="preserve"> </w:t>
      </w:r>
      <w:r>
        <w:rPr>
          <w:sz w:val="20"/>
        </w:rPr>
        <w:t>inches</w:t>
      </w:r>
      <w:r>
        <w:rPr>
          <w:spacing w:val="-5"/>
          <w:sz w:val="20"/>
        </w:rPr>
        <w:t xml:space="preserve"> </w:t>
      </w:r>
      <w:r>
        <w:rPr>
          <w:sz w:val="20"/>
        </w:rPr>
        <w:t>(597</w:t>
      </w:r>
      <w:r>
        <w:rPr>
          <w:spacing w:val="-5"/>
          <w:sz w:val="20"/>
        </w:rPr>
        <w:t xml:space="preserve"> </w:t>
      </w:r>
      <w:r>
        <w:rPr>
          <w:sz w:val="20"/>
        </w:rPr>
        <w:t>x</w:t>
      </w:r>
      <w:r>
        <w:rPr>
          <w:spacing w:val="-5"/>
          <w:sz w:val="20"/>
        </w:rPr>
        <w:t xml:space="preserve"> </w:t>
      </w:r>
      <w:r>
        <w:rPr>
          <w:sz w:val="20"/>
        </w:rPr>
        <w:t>597</w:t>
      </w:r>
      <w:r>
        <w:rPr>
          <w:spacing w:val="-5"/>
          <w:sz w:val="20"/>
        </w:rPr>
        <w:t xml:space="preserve"> </w:t>
      </w:r>
      <w:r>
        <w:rPr>
          <w:spacing w:val="-4"/>
          <w:sz w:val="20"/>
        </w:rPr>
        <w:t>mm).</w:t>
      </w:r>
    </w:p>
    <w:p w14:paraId="6FE370AA" w14:textId="77777777" w:rsidR="00C9768A" w:rsidRDefault="00000000">
      <w:pPr>
        <w:pStyle w:val="ListParagraph"/>
        <w:numPr>
          <w:ilvl w:val="3"/>
          <w:numId w:val="1"/>
        </w:numPr>
        <w:tabs>
          <w:tab w:val="left" w:pos="2201"/>
        </w:tabs>
        <w:ind w:hanging="1000"/>
        <w:rPr>
          <w:sz w:val="20"/>
        </w:rPr>
      </w:pPr>
      <w:r>
        <w:rPr>
          <w:sz w:val="20"/>
        </w:rPr>
        <w:t>Size:</w:t>
      </w:r>
      <w:r>
        <w:rPr>
          <w:spacing w:val="-6"/>
          <w:sz w:val="20"/>
        </w:rPr>
        <w:t xml:space="preserve"> </w:t>
      </w:r>
      <w:r>
        <w:rPr>
          <w:sz w:val="20"/>
        </w:rPr>
        <w:t>23-1/2</w:t>
      </w:r>
      <w:r>
        <w:rPr>
          <w:spacing w:val="-1"/>
          <w:sz w:val="20"/>
        </w:rPr>
        <w:t xml:space="preserve"> </w:t>
      </w:r>
      <w:r>
        <w:rPr>
          <w:sz w:val="20"/>
        </w:rPr>
        <w:t>x</w:t>
      </w:r>
      <w:r>
        <w:rPr>
          <w:spacing w:val="-4"/>
          <w:sz w:val="20"/>
        </w:rPr>
        <w:t xml:space="preserve"> </w:t>
      </w:r>
      <w:r>
        <w:rPr>
          <w:sz w:val="20"/>
        </w:rPr>
        <w:t>35-3/8</w:t>
      </w:r>
      <w:r>
        <w:rPr>
          <w:spacing w:val="-5"/>
          <w:sz w:val="20"/>
        </w:rPr>
        <w:t xml:space="preserve"> </w:t>
      </w:r>
      <w:r>
        <w:rPr>
          <w:sz w:val="20"/>
        </w:rPr>
        <w:t>inches</w:t>
      </w:r>
      <w:r>
        <w:rPr>
          <w:spacing w:val="-5"/>
          <w:sz w:val="20"/>
        </w:rPr>
        <w:t xml:space="preserve"> </w:t>
      </w:r>
      <w:r>
        <w:rPr>
          <w:sz w:val="20"/>
        </w:rPr>
        <w:t>(597</w:t>
      </w:r>
      <w:r>
        <w:rPr>
          <w:spacing w:val="-5"/>
          <w:sz w:val="20"/>
        </w:rPr>
        <w:t xml:space="preserve"> </w:t>
      </w:r>
      <w:r>
        <w:rPr>
          <w:sz w:val="20"/>
        </w:rPr>
        <w:t>x</w:t>
      </w:r>
      <w:r>
        <w:rPr>
          <w:spacing w:val="-5"/>
          <w:sz w:val="20"/>
        </w:rPr>
        <w:t xml:space="preserve"> </w:t>
      </w:r>
      <w:r>
        <w:rPr>
          <w:sz w:val="20"/>
        </w:rPr>
        <w:t>899</w:t>
      </w:r>
      <w:r>
        <w:rPr>
          <w:spacing w:val="-5"/>
          <w:sz w:val="20"/>
        </w:rPr>
        <w:t xml:space="preserve"> </w:t>
      </w:r>
      <w:r>
        <w:rPr>
          <w:spacing w:val="-4"/>
          <w:sz w:val="20"/>
        </w:rPr>
        <w:t>mm).</w:t>
      </w:r>
    </w:p>
    <w:p w14:paraId="03661A74" w14:textId="77777777" w:rsidR="00C9768A" w:rsidRDefault="00000000">
      <w:pPr>
        <w:pStyle w:val="ListParagraph"/>
        <w:numPr>
          <w:ilvl w:val="3"/>
          <w:numId w:val="1"/>
        </w:numPr>
        <w:tabs>
          <w:tab w:val="left" w:pos="2201"/>
        </w:tabs>
        <w:ind w:hanging="1000"/>
        <w:rPr>
          <w:sz w:val="20"/>
        </w:rPr>
      </w:pPr>
      <w:r>
        <w:rPr>
          <w:sz w:val="20"/>
        </w:rPr>
        <w:t>Size:</w:t>
      </w:r>
      <w:r>
        <w:rPr>
          <w:spacing w:val="-5"/>
          <w:sz w:val="20"/>
        </w:rPr>
        <w:t xml:space="preserve"> </w:t>
      </w:r>
      <w:r>
        <w:rPr>
          <w:sz w:val="20"/>
        </w:rPr>
        <w:t>24</w:t>
      </w:r>
      <w:r>
        <w:rPr>
          <w:spacing w:val="-5"/>
          <w:sz w:val="20"/>
        </w:rPr>
        <w:t xml:space="preserve"> </w:t>
      </w:r>
      <w:r>
        <w:rPr>
          <w:sz w:val="20"/>
        </w:rPr>
        <w:t>x</w:t>
      </w:r>
      <w:r>
        <w:rPr>
          <w:spacing w:val="-4"/>
          <w:sz w:val="20"/>
        </w:rPr>
        <w:t xml:space="preserve"> </w:t>
      </w:r>
      <w:r>
        <w:rPr>
          <w:sz w:val="20"/>
        </w:rPr>
        <w:t>24</w:t>
      </w:r>
      <w:r>
        <w:rPr>
          <w:spacing w:val="-5"/>
          <w:sz w:val="20"/>
        </w:rPr>
        <w:t xml:space="preserve"> </w:t>
      </w:r>
      <w:r>
        <w:rPr>
          <w:sz w:val="20"/>
        </w:rPr>
        <w:t>inches</w:t>
      </w:r>
      <w:r>
        <w:rPr>
          <w:spacing w:val="-4"/>
          <w:sz w:val="20"/>
        </w:rPr>
        <w:t xml:space="preserve"> </w:t>
      </w:r>
      <w:r>
        <w:rPr>
          <w:sz w:val="20"/>
        </w:rPr>
        <w:t>(610</w:t>
      </w:r>
      <w:r>
        <w:rPr>
          <w:spacing w:val="-5"/>
          <w:sz w:val="20"/>
        </w:rPr>
        <w:t xml:space="preserve"> </w:t>
      </w:r>
      <w:r>
        <w:rPr>
          <w:sz w:val="20"/>
        </w:rPr>
        <w:t>x 610</w:t>
      </w:r>
      <w:r>
        <w:rPr>
          <w:spacing w:val="-1"/>
          <w:sz w:val="20"/>
        </w:rPr>
        <w:t xml:space="preserve"> </w:t>
      </w:r>
      <w:r>
        <w:rPr>
          <w:spacing w:val="-4"/>
          <w:sz w:val="20"/>
        </w:rPr>
        <w:t>mm).</w:t>
      </w:r>
    </w:p>
    <w:p w14:paraId="7F118ECE" w14:textId="77777777" w:rsidR="00C9768A" w:rsidRDefault="00000000">
      <w:pPr>
        <w:pStyle w:val="ListParagraph"/>
        <w:numPr>
          <w:ilvl w:val="3"/>
          <w:numId w:val="1"/>
        </w:numPr>
        <w:tabs>
          <w:tab w:val="left" w:pos="2201"/>
        </w:tabs>
        <w:ind w:hanging="1000"/>
        <w:rPr>
          <w:sz w:val="20"/>
        </w:rPr>
      </w:pPr>
      <w:r>
        <w:rPr>
          <w:sz w:val="20"/>
        </w:rPr>
        <w:t>Size:</w:t>
      </w:r>
      <w:r>
        <w:rPr>
          <w:spacing w:val="-7"/>
          <w:sz w:val="20"/>
        </w:rPr>
        <w:t xml:space="preserve"> </w:t>
      </w:r>
      <w:r>
        <w:rPr>
          <w:sz w:val="20"/>
        </w:rPr>
        <w:t>35-1/2</w:t>
      </w:r>
      <w:r>
        <w:rPr>
          <w:spacing w:val="-2"/>
          <w:sz w:val="20"/>
        </w:rPr>
        <w:t xml:space="preserve"> </w:t>
      </w:r>
      <w:r>
        <w:rPr>
          <w:sz w:val="20"/>
        </w:rPr>
        <w:t>x</w:t>
      </w:r>
      <w:r>
        <w:rPr>
          <w:spacing w:val="-6"/>
          <w:sz w:val="20"/>
        </w:rPr>
        <w:t xml:space="preserve"> </w:t>
      </w:r>
      <w:r>
        <w:rPr>
          <w:sz w:val="20"/>
        </w:rPr>
        <w:t>35-1/2</w:t>
      </w:r>
      <w:r>
        <w:rPr>
          <w:spacing w:val="-3"/>
          <w:sz w:val="20"/>
        </w:rPr>
        <w:t xml:space="preserve"> </w:t>
      </w:r>
      <w:r>
        <w:rPr>
          <w:sz w:val="20"/>
        </w:rPr>
        <w:t>(902</w:t>
      </w:r>
      <w:r>
        <w:rPr>
          <w:spacing w:val="-7"/>
          <w:sz w:val="20"/>
        </w:rPr>
        <w:t xml:space="preserve"> </w:t>
      </w:r>
      <w:r>
        <w:rPr>
          <w:sz w:val="20"/>
        </w:rPr>
        <w:t>x</w:t>
      </w:r>
      <w:r>
        <w:rPr>
          <w:spacing w:val="-1"/>
          <w:sz w:val="20"/>
        </w:rPr>
        <w:t xml:space="preserve"> </w:t>
      </w:r>
      <w:r>
        <w:rPr>
          <w:sz w:val="20"/>
        </w:rPr>
        <w:t>902</w:t>
      </w:r>
      <w:r>
        <w:rPr>
          <w:spacing w:val="-2"/>
          <w:sz w:val="20"/>
        </w:rPr>
        <w:t xml:space="preserve"> </w:t>
      </w:r>
      <w:r>
        <w:rPr>
          <w:spacing w:val="-4"/>
          <w:sz w:val="20"/>
        </w:rPr>
        <w:t>mm).</w:t>
      </w:r>
    </w:p>
    <w:p w14:paraId="5FA07DA7" w14:textId="77777777" w:rsidR="00C9768A" w:rsidRDefault="00000000">
      <w:pPr>
        <w:pStyle w:val="ListParagraph"/>
        <w:numPr>
          <w:ilvl w:val="3"/>
          <w:numId w:val="1"/>
        </w:numPr>
        <w:tabs>
          <w:tab w:val="left" w:pos="2201"/>
          <w:tab w:val="left" w:pos="3082"/>
          <w:tab w:val="left" w:pos="3627"/>
          <w:tab w:val="left" w:pos="4716"/>
          <w:tab w:val="left" w:pos="5261"/>
        </w:tabs>
        <w:ind w:hanging="1000"/>
        <w:rPr>
          <w:sz w:val="20"/>
        </w:rPr>
      </w:pPr>
      <w:r>
        <w:rPr>
          <w:sz w:val="20"/>
        </w:rPr>
        <w:t xml:space="preserve">Size: </w:t>
      </w:r>
      <w:r>
        <w:rPr>
          <w:sz w:val="20"/>
          <w:u w:val="single"/>
        </w:rPr>
        <w:tab/>
      </w:r>
      <w:r>
        <w:rPr>
          <w:sz w:val="20"/>
        </w:rPr>
        <w:t xml:space="preserve">x </w:t>
      </w:r>
      <w:r>
        <w:rPr>
          <w:sz w:val="20"/>
          <w:u w:val="single"/>
        </w:rPr>
        <w:tab/>
      </w:r>
      <w:r>
        <w:rPr>
          <w:sz w:val="20"/>
        </w:rPr>
        <w:t>inches</w:t>
      </w:r>
      <w:r>
        <w:rPr>
          <w:spacing w:val="-4"/>
          <w:sz w:val="20"/>
        </w:rPr>
        <w:t xml:space="preserve"> </w:t>
      </w:r>
      <w:r>
        <w:rPr>
          <w:spacing w:val="-10"/>
          <w:sz w:val="20"/>
        </w:rPr>
        <w:t>(</w:t>
      </w:r>
      <w:r>
        <w:rPr>
          <w:sz w:val="20"/>
          <w:u w:val="single"/>
        </w:rPr>
        <w:tab/>
      </w:r>
      <w:r>
        <w:rPr>
          <w:sz w:val="20"/>
        </w:rPr>
        <w:t xml:space="preserve">x </w:t>
      </w:r>
      <w:r>
        <w:rPr>
          <w:sz w:val="20"/>
          <w:u w:val="single"/>
        </w:rPr>
        <w:tab/>
      </w:r>
      <w:r>
        <w:rPr>
          <w:spacing w:val="-4"/>
          <w:sz w:val="20"/>
        </w:rPr>
        <w:t>mm).</w:t>
      </w:r>
    </w:p>
    <w:p w14:paraId="2B016395" w14:textId="77777777" w:rsidR="00C9768A" w:rsidRDefault="00000000">
      <w:pPr>
        <w:pStyle w:val="ListParagraph"/>
        <w:numPr>
          <w:ilvl w:val="3"/>
          <w:numId w:val="1"/>
        </w:numPr>
        <w:tabs>
          <w:tab w:val="left" w:pos="2201"/>
        </w:tabs>
        <w:ind w:hanging="1000"/>
        <w:rPr>
          <w:sz w:val="20"/>
        </w:rPr>
      </w:pPr>
      <w:r>
        <w:rPr>
          <w:sz w:val="20"/>
        </w:rPr>
        <w:t>Paver</w:t>
      </w:r>
      <w:r>
        <w:rPr>
          <w:spacing w:val="-5"/>
          <w:sz w:val="20"/>
        </w:rPr>
        <w:t xml:space="preserve"> </w:t>
      </w:r>
      <w:r>
        <w:rPr>
          <w:sz w:val="20"/>
        </w:rPr>
        <w:t>Thickness:</w:t>
      </w:r>
      <w:r>
        <w:rPr>
          <w:spacing w:val="-5"/>
          <w:sz w:val="20"/>
        </w:rPr>
        <w:t xml:space="preserve"> </w:t>
      </w:r>
      <w:r>
        <w:rPr>
          <w:sz w:val="20"/>
        </w:rPr>
        <w:t>1-1/4</w:t>
      </w:r>
      <w:r>
        <w:rPr>
          <w:spacing w:val="-5"/>
          <w:sz w:val="20"/>
        </w:rPr>
        <w:t xml:space="preserve"> </w:t>
      </w:r>
      <w:r>
        <w:rPr>
          <w:sz w:val="20"/>
        </w:rPr>
        <w:t>inches</w:t>
      </w:r>
      <w:r>
        <w:rPr>
          <w:spacing w:val="-4"/>
          <w:sz w:val="20"/>
        </w:rPr>
        <w:t xml:space="preserve"> </w:t>
      </w:r>
      <w:r>
        <w:rPr>
          <w:sz w:val="20"/>
        </w:rPr>
        <w:t>(32</w:t>
      </w:r>
      <w:r>
        <w:rPr>
          <w:spacing w:val="-5"/>
          <w:sz w:val="20"/>
        </w:rPr>
        <w:t xml:space="preserve"> </w:t>
      </w:r>
      <w:r>
        <w:rPr>
          <w:spacing w:val="-4"/>
          <w:sz w:val="20"/>
        </w:rPr>
        <w:t>mm).</w:t>
      </w:r>
    </w:p>
    <w:p w14:paraId="6F5624E4" w14:textId="77777777" w:rsidR="00C9768A" w:rsidRDefault="00000000">
      <w:pPr>
        <w:pStyle w:val="ListParagraph"/>
        <w:numPr>
          <w:ilvl w:val="3"/>
          <w:numId w:val="1"/>
        </w:numPr>
        <w:tabs>
          <w:tab w:val="left" w:pos="2201"/>
          <w:tab w:val="left" w:pos="4281"/>
          <w:tab w:val="left" w:pos="5371"/>
        </w:tabs>
        <w:ind w:hanging="1000"/>
        <w:rPr>
          <w:sz w:val="20"/>
        </w:rPr>
      </w:pPr>
      <w:r>
        <w:rPr>
          <w:sz w:val="20"/>
        </w:rPr>
        <w:t xml:space="preserve">Paver Thickness: </w:t>
      </w:r>
      <w:r>
        <w:rPr>
          <w:sz w:val="20"/>
          <w:u w:val="single"/>
        </w:rPr>
        <w:tab/>
      </w:r>
      <w:r>
        <w:rPr>
          <w:sz w:val="20"/>
        </w:rPr>
        <w:t>inches</w:t>
      </w:r>
      <w:r>
        <w:rPr>
          <w:spacing w:val="-4"/>
          <w:sz w:val="20"/>
        </w:rPr>
        <w:t xml:space="preserve"> </w:t>
      </w:r>
      <w:r>
        <w:rPr>
          <w:spacing w:val="-10"/>
          <w:sz w:val="20"/>
        </w:rPr>
        <w:t>(</w:t>
      </w:r>
      <w:r>
        <w:rPr>
          <w:sz w:val="20"/>
          <w:u w:val="single"/>
        </w:rPr>
        <w:tab/>
      </w:r>
      <w:r>
        <w:rPr>
          <w:spacing w:val="-4"/>
          <w:sz w:val="20"/>
        </w:rPr>
        <w:t>mm).</w:t>
      </w:r>
    </w:p>
    <w:p w14:paraId="56D22FE5" w14:textId="77777777" w:rsidR="00C9768A" w:rsidRDefault="00000000">
      <w:pPr>
        <w:pStyle w:val="ListParagraph"/>
        <w:numPr>
          <w:ilvl w:val="3"/>
          <w:numId w:val="1"/>
        </w:numPr>
        <w:tabs>
          <w:tab w:val="left" w:pos="2201"/>
        </w:tabs>
        <w:ind w:hanging="1000"/>
        <w:rPr>
          <w:sz w:val="20"/>
        </w:rPr>
      </w:pPr>
      <w:r>
        <w:rPr>
          <w:sz w:val="20"/>
        </w:rPr>
        <w:t>Paver</w:t>
      </w:r>
      <w:r>
        <w:rPr>
          <w:spacing w:val="-5"/>
          <w:sz w:val="20"/>
        </w:rPr>
        <w:t xml:space="preserve"> </w:t>
      </w:r>
      <w:r>
        <w:rPr>
          <w:sz w:val="20"/>
        </w:rPr>
        <w:t>Thickness:</w:t>
      </w:r>
      <w:r>
        <w:rPr>
          <w:spacing w:val="-4"/>
          <w:sz w:val="20"/>
        </w:rPr>
        <w:t xml:space="preserve"> </w:t>
      </w:r>
      <w:r>
        <w:rPr>
          <w:sz w:val="20"/>
        </w:rPr>
        <w:t>3</w:t>
      </w:r>
      <w:r>
        <w:rPr>
          <w:spacing w:val="-5"/>
          <w:sz w:val="20"/>
        </w:rPr>
        <w:t xml:space="preserve"> </w:t>
      </w:r>
      <w:r>
        <w:rPr>
          <w:sz w:val="20"/>
        </w:rPr>
        <w:t>inches</w:t>
      </w:r>
      <w:r>
        <w:rPr>
          <w:spacing w:val="-4"/>
          <w:sz w:val="20"/>
        </w:rPr>
        <w:t xml:space="preserve"> </w:t>
      </w:r>
      <w:r>
        <w:rPr>
          <w:sz w:val="20"/>
        </w:rPr>
        <w:t>(76</w:t>
      </w:r>
      <w:r>
        <w:rPr>
          <w:spacing w:val="-5"/>
          <w:sz w:val="20"/>
        </w:rPr>
        <w:t xml:space="preserve"> </w:t>
      </w:r>
      <w:r>
        <w:rPr>
          <w:spacing w:val="-4"/>
          <w:sz w:val="20"/>
        </w:rPr>
        <w:t>mm).</w:t>
      </w:r>
    </w:p>
    <w:p w14:paraId="588441C7" w14:textId="77777777" w:rsidR="00C9768A" w:rsidRDefault="00000000">
      <w:pPr>
        <w:pStyle w:val="ListParagraph"/>
        <w:numPr>
          <w:ilvl w:val="3"/>
          <w:numId w:val="1"/>
        </w:numPr>
        <w:tabs>
          <w:tab w:val="left" w:pos="2201"/>
        </w:tabs>
        <w:ind w:hanging="1000"/>
        <w:rPr>
          <w:sz w:val="20"/>
        </w:rPr>
      </w:pPr>
      <w:r>
        <w:rPr>
          <w:sz w:val="20"/>
        </w:rPr>
        <w:t>Color:</w:t>
      </w:r>
      <w:r>
        <w:rPr>
          <w:spacing w:val="-8"/>
          <w:sz w:val="20"/>
        </w:rPr>
        <w:t xml:space="preserve"> </w:t>
      </w:r>
      <w:r>
        <w:rPr>
          <w:sz w:val="20"/>
        </w:rPr>
        <w:t>Almond.</w:t>
      </w:r>
      <w:r>
        <w:rPr>
          <w:spacing w:val="-6"/>
          <w:sz w:val="20"/>
        </w:rPr>
        <w:t xml:space="preserve"> </w:t>
      </w:r>
      <w:r>
        <w:rPr>
          <w:sz w:val="20"/>
        </w:rPr>
        <w:t>Solar</w:t>
      </w:r>
      <w:r>
        <w:rPr>
          <w:spacing w:val="-6"/>
          <w:sz w:val="20"/>
        </w:rPr>
        <w:t xml:space="preserve"> </w:t>
      </w:r>
      <w:r>
        <w:rPr>
          <w:sz w:val="20"/>
        </w:rPr>
        <w:t>Reflective</w:t>
      </w:r>
      <w:r>
        <w:rPr>
          <w:spacing w:val="-6"/>
          <w:sz w:val="20"/>
        </w:rPr>
        <w:t xml:space="preserve"> </w:t>
      </w:r>
      <w:r>
        <w:rPr>
          <w:sz w:val="20"/>
        </w:rPr>
        <w:t>Index:</w:t>
      </w:r>
      <w:r>
        <w:rPr>
          <w:spacing w:val="-5"/>
          <w:sz w:val="20"/>
        </w:rPr>
        <w:t xml:space="preserve"> 42.</w:t>
      </w:r>
    </w:p>
    <w:p w14:paraId="64DC441C" w14:textId="77777777" w:rsidR="00C9768A" w:rsidRDefault="00000000">
      <w:pPr>
        <w:pStyle w:val="ListParagraph"/>
        <w:numPr>
          <w:ilvl w:val="3"/>
          <w:numId w:val="1"/>
        </w:numPr>
        <w:tabs>
          <w:tab w:val="left" w:pos="2201"/>
        </w:tabs>
        <w:spacing w:before="1"/>
        <w:ind w:hanging="1000"/>
        <w:rPr>
          <w:sz w:val="20"/>
        </w:rPr>
      </w:pPr>
      <w:r>
        <w:rPr>
          <w:sz w:val="20"/>
        </w:rPr>
        <w:t>Color:</w:t>
      </w:r>
      <w:r>
        <w:rPr>
          <w:spacing w:val="-8"/>
          <w:sz w:val="20"/>
        </w:rPr>
        <w:t xml:space="preserve"> </w:t>
      </w:r>
      <w:r>
        <w:rPr>
          <w:sz w:val="20"/>
        </w:rPr>
        <w:t>Arctic</w:t>
      </w:r>
      <w:r>
        <w:rPr>
          <w:spacing w:val="-4"/>
          <w:sz w:val="20"/>
        </w:rPr>
        <w:t xml:space="preserve"> </w:t>
      </w:r>
      <w:r>
        <w:rPr>
          <w:sz w:val="20"/>
        </w:rPr>
        <w:t>White.</w:t>
      </w:r>
      <w:r>
        <w:rPr>
          <w:spacing w:val="-6"/>
          <w:sz w:val="20"/>
        </w:rPr>
        <w:t xml:space="preserve"> </w:t>
      </w:r>
      <w:r>
        <w:rPr>
          <w:sz w:val="20"/>
        </w:rPr>
        <w:t>Solar</w:t>
      </w:r>
      <w:r>
        <w:rPr>
          <w:spacing w:val="-6"/>
          <w:sz w:val="20"/>
        </w:rPr>
        <w:t xml:space="preserve"> </w:t>
      </w:r>
      <w:r>
        <w:rPr>
          <w:sz w:val="20"/>
        </w:rPr>
        <w:t>Reflective</w:t>
      </w:r>
      <w:r>
        <w:rPr>
          <w:spacing w:val="-6"/>
          <w:sz w:val="20"/>
        </w:rPr>
        <w:t xml:space="preserve"> </w:t>
      </w:r>
      <w:r>
        <w:rPr>
          <w:sz w:val="20"/>
        </w:rPr>
        <w:t>Index:</w:t>
      </w:r>
      <w:r>
        <w:rPr>
          <w:spacing w:val="-5"/>
          <w:sz w:val="20"/>
        </w:rPr>
        <w:t xml:space="preserve"> 78.</w:t>
      </w:r>
    </w:p>
    <w:p w14:paraId="712DD7B0" w14:textId="77777777" w:rsidR="00C9768A" w:rsidRDefault="00000000">
      <w:pPr>
        <w:pStyle w:val="ListParagraph"/>
        <w:numPr>
          <w:ilvl w:val="3"/>
          <w:numId w:val="1"/>
        </w:numPr>
        <w:tabs>
          <w:tab w:val="left" w:pos="2201"/>
        </w:tabs>
        <w:ind w:hanging="1000"/>
        <w:rPr>
          <w:sz w:val="20"/>
        </w:rPr>
      </w:pPr>
      <w:r>
        <w:rPr>
          <w:sz w:val="20"/>
        </w:rPr>
        <w:t>Color:</w:t>
      </w:r>
      <w:r>
        <w:rPr>
          <w:spacing w:val="-9"/>
          <w:sz w:val="20"/>
        </w:rPr>
        <w:t xml:space="preserve"> </w:t>
      </w:r>
      <w:r>
        <w:rPr>
          <w:sz w:val="20"/>
        </w:rPr>
        <w:t>Diamond</w:t>
      </w:r>
      <w:r>
        <w:rPr>
          <w:spacing w:val="-7"/>
          <w:sz w:val="20"/>
        </w:rPr>
        <w:t xml:space="preserve"> </w:t>
      </w:r>
      <w:r>
        <w:rPr>
          <w:sz w:val="20"/>
        </w:rPr>
        <w:t>Cut</w:t>
      </w:r>
      <w:r>
        <w:rPr>
          <w:spacing w:val="-7"/>
          <w:sz w:val="20"/>
        </w:rPr>
        <w:t xml:space="preserve"> </w:t>
      </w:r>
      <w:r>
        <w:rPr>
          <w:sz w:val="20"/>
        </w:rPr>
        <w:t>Gray.</w:t>
      </w:r>
      <w:r>
        <w:rPr>
          <w:spacing w:val="-6"/>
          <w:sz w:val="20"/>
        </w:rPr>
        <w:t xml:space="preserve"> </w:t>
      </w:r>
      <w:r>
        <w:rPr>
          <w:sz w:val="20"/>
        </w:rPr>
        <w:t>Solar</w:t>
      </w:r>
      <w:r>
        <w:rPr>
          <w:spacing w:val="-7"/>
          <w:sz w:val="20"/>
        </w:rPr>
        <w:t xml:space="preserve"> </w:t>
      </w:r>
      <w:r>
        <w:rPr>
          <w:sz w:val="20"/>
        </w:rPr>
        <w:t>Reflective</w:t>
      </w:r>
      <w:r>
        <w:rPr>
          <w:spacing w:val="-2"/>
          <w:sz w:val="20"/>
        </w:rPr>
        <w:t xml:space="preserve"> </w:t>
      </w:r>
      <w:r>
        <w:rPr>
          <w:sz w:val="20"/>
        </w:rPr>
        <w:t>Index:</w:t>
      </w:r>
      <w:r>
        <w:rPr>
          <w:spacing w:val="-1"/>
          <w:sz w:val="20"/>
        </w:rPr>
        <w:t xml:space="preserve"> </w:t>
      </w:r>
      <w:r>
        <w:rPr>
          <w:spacing w:val="-4"/>
          <w:sz w:val="20"/>
        </w:rPr>
        <w:t>3.4.</w:t>
      </w:r>
    </w:p>
    <w:p w14:paraId="06B85BE6" w14:textId="77777777" w:rsidR="00C9768A" w:rsidRDefault="00000000">
      <w:pPr>
        <w:pStyle w:val="ListParagraph"/>
        <w:numPr>
          <w:ilvl w:val="3"/>
          <w:numId w:val="1"/>
        </w:numPr>
        <w:tabs>
          <w:tab w:val="left" w:pos="2201"/>
        </w:tabs>
        <w:ind w:hanging="1000"/>
        <w:rPr>
          <w:sz w:val="20"/>
        </w:rPr>
      </w:pPr>
      <w:r>
        <w:rPr>
          <w:sz w:val="20"/>
        </w:rPr>
        <w:t>Color:</w:t>
      </w:r>
      <w:r>
        <w:rPr>
          <w:spacing w:val="-7"/>
          <w:sz w:val="20"/>
        </w:rPr>
        <w:t xml:space="preserve"> </w:t>
      </w:r>
      <w:r>
        <w:rPr>
          <w:sz w:val="20"/>
        </w:rPr>
        <w:t>Light</w:t>
      </w:r>
      <w:r>
        <w:rPr>
          <w:spacing w:val="-7"/>
          <w:sz w:val="20"/>
        </w:rPr>
        <w:t xml:space="preserve"> </w:t>
      </w:r>
      <w:r>
        <w:rPr>
          <w:sz w:val="20"/>
        </w:rPr>
        <w:t>Gray.</w:t>
      </w:r>
      <w:r>
        <w:rPr>
          <w:spacing w:val="-2"/>
          <w:sz w:val="20"/>
        </w:rPr>
        <w:t xml:space="preserve"> </w:t>
      </w:r>
      <w:r>
        <w:rPr>
          <w:sz w:val="20"/>
        </w:rPr>
        <w:t>Solar</w:t>
      </w:r>
      <w:r>
        <w:rPr>
          <w:spacing w:val="-7"/>
          <w:sz w:val="20"/>
        </w:rPr>
        <w:t xml:space="preserve"> </w:t>
      </w:r>
      <w:r>
        <w:rPr>
          <w:sz w:val="20"/>
        </w:rPr>
        <w:t>Reflective</w:t>
      </w:r>
      <w:r>
        <w:rPr>
          <w:spacing w:val="-7"/>
          <w:sz w:val="20"/>
        </w:rPr>
        <w:t xml:space="preserve"> </w:t>
      </w:r>
      <w:r>
        <w:rPr>
          <w:sz w:val="20"/>
        </w:rPr>
        <w:t>Index:</w:t>
      </w:r>
      <w:r>
        <w:rPr>
          <w:spacing w:val="-6"/>
          <w:sz w:val="20"/>
        </w:rPr>
        <w:t xml:space="preserve"> </w:t>
      </w:r>
      <w:r>
        <w:rPr>
          <w:spacing w:val="-5"/>
          <w:sz w:val="20"/>
        </w:rPr>
        <w:t>43.</w:t>
      </w:r>
    </w:p>
    <w:p w14:paraId="69AA3BD4" w14:textId="77777777" w:rsidR="00C9768A" w:rsidRDefault="00000000">
      <w:pPr>
        <w:pStyle w:val="ListParagraph"/>
        <w:numPr>
          <w:ilvl w:val="3"/>
          <w:numId w:val="1"/>
        </w:numPr>
        <w:tabs>
          <w:tab w:val="left" w:pos="2201"/>
        </w:tabs>
        <w:ind w:hanging="1000"/>
        <w:rPr>
          <w:sz w:val="20"/>
        </w:rPr>
      </w:pPr>
      <w:r>
        <w:rPr>
          <w:sz w:val="20"/>
        </w:rPr>
        <w:t>Color:</w:t>
      </w:r>
      <w:r>
        <w:rPr>
          <w:spacing w:val="-9"/>
          <w:sz w:val="20"/>
        </w:rPr>
        <w:t xml:space="preserve"> </w:t>
      </w:r>
      <w:r>
        <w:rPr>
          <w:sz w:val="20"/>
        </w:rPr>
        <w:t>Medium</w:t>
      </w:r>
      <w:r>
        <w:rPr>
          <w:spacing w:val="-7"/>
          <w:sz w:val="20"/>
        </w:rPr>
        <w:t xml:space="preserve"> </w:t>
      </w:r>
      <w:r>
        <w:rPr>
          <w:sz w:val="20"/>
        </w:rPr>
        <w:t>Gray.</w:t>
      </w:r>
      <w:r>
        <w:rPr>
          <w:spacing w:val="-6"/>
          <w:sz w:val="20"/>
        </w:rPr>
        <w:t xml:space="preserve"> </w:t>
      </w:r>
      <w:r>
        <w:rPr>
          <w:sz w:val="20"/>
        </w:rPr>
        <w:t>Solar</w:t>
      </w:r>
      <w:r>
        <w:rPr>
          <w:spacing w:val="-2"/>
          <w:sz w:val="20"/>
        </w:rPr>
        <w:t xml:space="preserve"> </w:t>
      </w:r>
      <w:r>
        <w:rPr>
          <w:sz w:val="20"/>
        </w:rPr>
        <w:t>Reflective</w:t>
      </w:r>
      <w:r>
        <w:rPr>
          <w:spacing w:val="-6"/>
          <w:sz w:val="20"/>
        </w:rPr>
        <w:t xml:space="preserve"> </w:t>
      </w:r>
      <w:r>
        <w:rPr>
          <w:sz w:val="20"/>
        </w:rPr>
        <w:t>Index:</w:t>
      </w:r>
      <w:r>
        <w:rPr>
          <w:spacing w:val="-2"/>
          <w:sz w:val="20"/>
        </w:rPr>
        <w:t xml:space="preserve"> </w:t>
      </w:r>
      <w:r>
        <w:rPr>
          <w:spacing w:val="-5"/>
          <w:sz w:val="20"/>
        </w:rPr>
        <w:t>33.</w:t>
      </w:r>
    </w:p>
    <w:p w14:paraId="42C61379" w14:textId="77777777" w:rsidR="00C9768A" w:rsidRDefault="00000000">
      <w:pPr>
        <w:pStyle w:val="ListParagraph"/>
        <w:numPr>
          <w:ilvl w:val="3"/>
          <w:numId w:val="1"/>
        </w:numPr>
        <w:tabs>
          <w:tab w:val="left" w:pos="2201"/>
        </w:tabs>
        <w:ind w:hanging="1000"/>
        <w:rPr>
          <w:sz w:val="20"/>
        </w:rPr>
      </w:pPr>
      <w:r>
        <w:rPr>
          <w:sz w:val="20"/>
        </w:rPr>
        <w:t>Color:</w:t>
      </w:r>
      <w:r>
        <w:rPr>
          <w:spacing w:val="-10"/>
          <w:sz w:val="20"/>
        </w:rPr>
        <w:t xml:space="preserve"> </w:t>
      </w:r>
      <w:r>
        <w:rPr>
          <w:sz w:val="20"/>
        </w:rPr>
        <w:t>Merlot.</w:t>
      </w:r>
      <w:r>
        <w:rPr>
          <w:spacing w:val="-7"/>
          <w:sz w:val="20"/>
        </w:rPr>
        <w:t xml:space="preserve"> </w:t>
      </w:r>
      <w:r>
        <w:rPr>
          <w:sz w:val="20"/>
        </w:rPr>
        <w:t>Solar</w:t>
      </w:r>
      <w:r>
        <w:rPr>
          <w:spacing w:val="-7"/>
          <w:sz w:val="20"/>
        </w:rPr>
        <w:t xml:space="preserve"> </w:t>
      </w:r>
      <w:r>
        <w:rPr>
          <w:sz w:val="20"/>
        </w:rPr>
        <w:t>Reflective</w:t>
      </w:r>
      <w:r>
        <w:rPr>
          <w:spacing w:val="-3"/>
          <w:sz w:val="20"/>
        </w:rPr>
        <w:t xml:space="preserve"> </w:t>
      </w:r>
      <w:r>
        <w:rPr>
          <w:sz w:val="20"/>
        </w:rPr>
        <w:t>Index:</w:t>
      </w:r>
      <w:r>
        <w:rPr>
          <w:spacing w:val="-2"/>
          <w:sz w:val="20"/>
        </w:rPr>
        <w:t xml:space="preserve"> </w:t>
      </w:r>
      <w:r>
        <w:rPr>
          <w:spacing w:val="-5"/>
          <w:sz w:val="20"/>
        </w:rPr>
        <w:t>25.</w:t>
      </w:r>
    </w:p>
    <w:p w14:paraId="43E5F288" w14:textId="77777777" w:rsidR="00C9768A" w:rsidRDefault="00000000">
      <w:pPr>
        <w:pStyle w:val="ListParagraph"/>
        <w:numPr>
          <w:ilvl w:val="3"/>
          <w:numId w:val="1"/>
        </w:numPr>
        <w:tabs>
          <w:tab w:val="left" w:pos="2201"/>
        </w:tabs>
        <w:ind w:hanging="1000"/>
        <w:rPr>
          <w:sz w:val="20"/>
        </w:rPr>
      </w:pPr>
      <w:r>
        <w:rPr>
          <w:sz w:val="20"/>
        </w:rPr>
        <w:t>Color:</w:t>
      </w:r>
      <w:r>
        <w:rPr>
          <w:spacing w:val="-10"/>
          <w:sz w:val="20"/>
        </w:rPr>
        <w:t xml:space="preserve"> </w:t>
      </w:r>
      <w:r>
        <w:rPr>
          <w:sz w:val="20"/>
        </w:rPr>
        <w:t>Ginger.</w:t>
      </w:r>
      <w:r>
        <w:rPr>
          <w:spacing w:val="-7"/>
          <w:sz w:val="20"/>
        </w:rPr>
        <w:t xml:space="preserve"> </w:t>
      </w:r>
      <w:r>
        <w:rPr>
          <w:sz w:val="20"/>
        </w:rPr>
        <w:t>Solar</w:t>
      </w:r>
      <w:r>
        <w:rPr>
          <w:spacing w:val="-3"/>
          <w:sz w:val="20"/>
        </w:rPr>
        <w:t xml:space="preserve"> </w:t>
      </w:r>
      <w:r>
        <w:rPr>
          <w:sz w:val="20"/>
        </w:rPr>
        <w:t>Reflective</w:t>
      </w:r>
      <w:r>
        <w:rPr>
          <w:spacing w:val="-8"/>
          <w:sz w:val="20"/>
        </w:rPr>
        <w:t xml:space="preserve"> </w:t>
      </w:r>
      <w:r>
        <w:rPr>
          <w:sz w:val="20"/>
        </w:rPr>
        <w:t>Index:</w:t>
      </w:r>
      <w:r>
        <w:rPr>
          <w:spacing w:val="-2"/>
          <w:sz w:val="20"/>
        </w:rPr>
        <w:t xml:space="preserve"> </w:t>
      </w:r>
      <w:r>
        <w:rPr>
          <w:spacing w:val="-5"/>
          <w:sz w:val="20"/>
        </w:rPr>
        <w:t>42.</w:t>
      </w:r>
    </w:p>
    <w:p w14:paraId="6796229F" w14:textId="77777777" w:rsidR="00C9768A" w:rsidRDefault="00000000">
      <w:pPr>
        <w:pStyle w:val="ListParagraph"/>
        <w:numPr>
          <w:ilvl w:val="3"/>
          <w:numId w:val="1"/>
        </w:numPr>
        <w:tabs>
          <w:tab w:val="left" w:pos="2201"/>
        </w:tabs>
        <w:ind w:hanging="1000"/>
        <w:rPr>
          <w:sz w:val="20"/>
        </w:rPr>
      </w:pPr>
      <w:r>
        <w:rPr>
          <w:sz w:val="20"/>
        </w:rPr>
        <w:t>Color:</w:t>
      </w:r>
      <w:r>
        <w:rPr>
          <w:spacing w:val="-8"/>
          <w:sz w:val="20"/>
        </w:rPr>
        <w:t xml:space="preserve"> </w:t>
      </w:r>
      <w:r>
        <w:rPr>
          <w:sz w:val="20"/>
        </w:rPr>
        <w:t>Wheat.</w:t>
      </w:r>
      <w:r>
        <w:rPr>
          <w:spacing w:val="-6"/>
          <w:sz w:val="20"/>
        </w:rPr>
        <w:t xml:space="preserve"> </w:t>
      </w:r>
      <w:r>
        <w:rPr>
          <w:sz w:val="20"/>
        </w:rPr>
        <w:t>Solar</w:t>
      </w:r>
      <w:r>
        <w:rPr>
          <w:spacing w:val="-6"/>
          <w:sz w:val="20"/>
        </w:rPr>
        <w:t xml:space="preserve"> </w:t>
      </w:r>
      <w:r>
        <w:rPr>
          <w:sz w:val="20"/>
        </w:rPr>
        <w:t>Reflective</w:t>
      </w:r>
      <w:r>
        <w:rPr>
          <w:spacing w:val="-6"/>
          <w:sz w:val="20"/>
        </w:rPr>
        <w:t xml:space="preserve"> </w:t>
      </w:r>
      <w:r>
        <w:rPr>
          <w:sz w:val="20"/>
        </w:rPr>
        <w:t>Index:</w:t>
      </w:r>
      <w:r>
        <w:rPr>
          <w:spacing w:val="-5"/>
          <w:sz w:val="20"/>
        </w:rPr>
        <w:t xml:space="preserve"> 47.</w:t>
      </w:r>
    </w:p>
    <w:p w14:paraId="05BB1817" w14:textId="77777777" w:rsidR="00C9768A" w:rsidRDefault="00000000">
      <w:pPr>
        <w:pStyle w:val="ListParagraph"/>
        <w:numPr>
          <w:ilvl w:val="3"/>
          <w:numId w:val="1"/>
        </w:numPr>
        <w:tabs>
          <w:tab w:val="left" w:pos="2201"/>
        </w:tabs>
        <w:ind w:hanging="1000"/>
        <w:rPr>
          <w:sz w:val="20"/>
        </w:rPr>
      </w:pPr>
      <w:r>
        <w:rPr>
          <w:sz w:val="20"/>
        </w:rPr>
        <w:t>Color:</w:t>
      </w:r>
      <w:r>
        <w:rPr>
          <w:spacing w:val="-7"/>
          <w:sz w:val="20"/>
        </w:rPr>
        <w:t xml:space="preserve"> </w:t>
      </w:r>
      <w:r>
        <w:rPr>
          <w:sz w:val="20"/>
        </w:rPr>
        <w:t>Dark</w:t>
      </w:r>
      <w:r>
        <w:rPr>
          <w:spacing w:val="-6"/>
          <w:sz w:val="20"/>
        </w:rPr>
        <w:t xml:space="preserve"> </w:t>
      </w:r>
      <w:r>
        <w:rPr>
          <w:sz w:val="20"/>
        </w:rPr>
        <w:t>Gray.</w:t>
      </w:r>
      <w:r>
        <w:rPr>
          <w:spacing w:val="-6"/>
          <w:sz w:val="20"/>
        </w:rPr>
        <w:t xml:space="preserve"> </w:t>
      </w:r>
      <w:r>
        <w:rPr>
          <w:sz w:val="20"/>
        </w:rPr>
        <w:t>Solar</w:t>
      </w:r>
      <w:r>
        <w:rPr>
          <w:spacing w:val="-7"/>
          <w:sz w:val="20"/>
        </w:rPr>
        <w:t xml:space="preserve"> </w:t>
      </w:r>
      <w:r>
        <w:rPr>
          <w:sz w:val="20"/>
        </w:rPr>
        <w:t>Reflective</w:t>
      </w:r>
      <w:r>
        <w:rPr>
          <w:spacing w:val="-3"/>
          <w:sz w:val="20"/>
        </w:rPr>
        <w:t xml:space="preserve"> </w:t>
      </w:r>
      <w:r>
        <w:rPr>
          <w:sz w:val="20"/>
        </w:rPr>
        <w:t>Index:</w:t>
      </w:r>
      <w:r>
        <w:rPr>
          <w:spacing w:val="-1"/>
          <w:sz w:val="20"/>
        </w:rPr>
        <w:t xml:space="preserve"> </w:t>
      </w:r>
      <w:r>
        <w:rPr>
          <w:spacing w:val="-5"/>
          <w:sz w:val="20"/>
        </w:rPr>
        <w:t>17.</w:t>
      </w:r>
    </w:p>
    <w:p w14:paraId="7597D42A" w14:textId="77777777" w:rsidR="00C9768A" w:rsidRDefault="00000000">
      <w:pPr>
        <w:pStyle w:val="ListParagraph"/>
        <w:numPr>
          <w:ilvl w:val="3"/>
          <w:numId w:val="1"/>
        </w:numPr>
        <w:tabs>
          <w:tab w:val="left" w:pos="2201"/>
        </w:tabs>
        <w:ind w:hanging="1000"/>
        <w:rPr>
          <w:sz w:val="20"/>
        </w:rPr>
      </w:pPr>
      <w:r>
        <w:rPr>
          <w:sz w:val="20"/>
        </w:rPr>
        <w:t>Color:</w:t>
      </w:r>
      <w:r>
        <w:rPr>
          <w:spacing w:val="-10"/>
          <w:sz w:val="20"/>
        </w:rPr>
        <w:t xml:space="preserve"> </w:t>
      </w:r>
      <w:r>
        <w:rPr>
          <w:sz w:val="20"/>
        </w:rPr>
        <w:t>Meteor.</w:t>
      </w:r>
      <w:r>
        <w:rPr>
          <w:spacing w:val="-2"/>
          <w:sz w:val="20"/>
        </w:rPr>
        <w:t xml:space="preserve"> </w:t>
      </w:r>
      <w:r>
        <w:rPr>
          <w:sz w:val="20"/>
        </w:rPr>
        <w:t>Solar</w:t>
      </w:r>
      <w:r>
        <w:rPr>
          <w:spacing w:val="-8"/>
          <w:sz w:val="20"/>
        </w:rPr>
        <w:t xml:space="preserve"> </w:t>
      </w:r>
      <w:r>
        <w:rPr>
          <w:sz w:val="20"/>
        </w:rPr>
        <w:t>Reflective</w:t>
      </w:r>
      <w:r>
        <w:rPr>
          <w:spacing w:val="-8"/>
          <w:sz w:val="20"/>
        </w:rPr>
        <w:t xml:space="preserve"> </w:t>
      </w:r>
      <w:r>
        <w:rPr>
          <w:sz w:val="20"/>
        </w:rPr>
        <w:t>Index:</w:t>
      </w:r>
      <w:r>
        <w:rPr>
          <w:spacing w:val="-6"/>
          <w:sz w:val="20"/>
        </w:rPr>
        <w:t xml:space="preserve"> </w:t>
      </w:r>
      <w:r>
        <w:rPr>
          <w:spacing w:val="-4"/>
          <w:sz w:val="20"/>
        </w:rPr>
        <w:t>33.6.</w:t>
      </w:r>
    </w:p>
    <w:p w14:paraId="5CB336BB" w14:textId="77777777" w:rsidR="00C9768A" w:rsidRDefault="00000000">
      <w:pPr>
        <w:pStyle w:val="ListParagraph"/>
        <w:numPr>
          <w:ilvl w:val="3"/>
          <w:numId w:val="1"/>
        </w:numPr>
        <w:tabs>
          <w:tab w:val="left" w:pos="2201"/>
        </w:tabs>
        <w:ind w:hanging="1000"/>
        <w:rPr>
          <w:sz w:val="20"/>
        </w:rPr>
      </w:pPr>
      <w:r>
        <w:rPr>
          <w:sz w:val="20"/>
        </w:rPr>
        <w:t>Color:</w:t>
      </w:r>
      <w:r>
        <w:rPr>
          <w:spacing w:val="-8"/>
          <w:sz w:val="20"/>
        </w:rPr>
        <w:t xml:space="preserve"> </w:t>
      </w:r>
      <w:r>
        <w:rPr>
          <w:sz w:val="20"/>
        </w:rPr>
        <w:t>Salmon.</w:t>
      </w:r>
      <w:r>
        <w:rPr>
          <w:spacing w:val="-6"/>
          <w:sz w:val="20"/>
        </w:rPr>
        <w:t xml:space="preserve"> </w:t>
      </w:r>
      <w:r>
        <w:rPr>
          <w:sz w:val="20"/>
        </w:rPr>
        <w:t>Solar</w:t>
      </w:r>
      <w:r>
        <w:rPr>
          <w:spacing w:val="-6"/>
          <w:sz w:val="20"/>
        </w:rPr>
        <w:t xml:space="preserve"> </w:t>
      </w:r>
      <w:r>
        <w:rPr>
          <w:sz w:val="20"/>
        </w:rPr>
        <w:t>Reflective</w:t>
      </w:r>
      <w:r>
        <w:rPr>
          <w:spacing w:val="-6"/>
          <w:sz w:val="20"/>
        </w:rPr>
        <w:t xml:space="preserve"> </w:t>
      </w:r>
      <w:r>
        <w:rPr>
          <w:sz w:val="20"/>
        </w:rPr>
        <w:t>Index:</w:t>
      </w:r>
      <w:r>
        <w:rPr>
          <w:spacing w:val="-5"/>
          <w:sz w:val="20"/>
        </w:rPr>
        <w:t xml:space="preserve"> 26.</w:t>
      </w:r>
    </w:p>
    <w:p w14:paraId="62479E4A" w14:textId="77777777" w:rsidR="00C9768A" w:rsidRDefault="00000000">
      <w:pPr>
        <w:pStyle w:val="ListParagraph"/>
        <w:numPr>
          <w:ilvl w:val="3"/>
          <w:numId w:val="1"/>
        </w:numPr>
        <w:tabs>
          <w:tab w:val="left" w:pos="2201"/>
        </w:tabs>
        <w:spacing w:before="1"/>
        <w:ind w:hanging="1000"/>
        <w:rPr>
          <w:sz w:val="20"/>
        </w:rPr>
      </w:pPr>
      <w:r>
        <w:rPr>
          <w:sz w:val="20"/>
        </w:rPr>
        <w:t>Color:</w:t>
      </w:r>
      <w:r>
        <w:rPr>
          <w:spacing w:val="-7"/>
          <w:sz w:val="20"/>
        </w:rPr>
        <w:t xml:space="preserve"> </w:t>
      </w:r>
      <w:r>
        <w:rPr>
          <w:sz w:val="20"/>
        </w:rPr>
        <w:t>Sedona.</w:t>
      </w:r>
      <w:r>
        <w:rPr>
          <w:spacing w:val="-6"/>
          <w:sz w:val="20"/>
        </w:rPr>
        <w:t xml:space="preserve"> </w:t>
      </w:r>
      <w:r>
        <w:rPr>
          <w:sz w:val="20"/>
        </w:rPr>
        <w:t>Solar</w:t>
      </w:r>
      <w:r>
        <w:rPr>
          <w:spacing w:val="-6"/>
          <w:sz w:val="20"/>
        </w:rPr>
        <w:t xml:space="preserve"> </w:t>
      </w:r>
      <w:r>
        <w:rPr>
          <w:sz w:val="20"/>
        </w:rPr>
        <w:t>Reflective</w:t>
      </w:r>
      <w:r>
        <w:rPr>
          <w:spacing w:val="-7"/>
          <w:sz w:val="20"/>
        </w:rPr>
        <w:t xml:space="preserve"> </w:t>
      </w:r>
      <w:r>
        <w:rPr>
          <w:sz w:val="20"/>
        </w:rPr>
        <w:t>Index:</w:t>
      </w:r>
      <w:r>
        <w:rPr>
          <w:spacing w:val="-1"/>
          <w:sz w:val="20"/>
        </w:rPr>
        <w:t xml:space="preserve"> </w:t>
      </w:r>
      <w:r>
        <w:rPr>
          <w:spacing w:val="-5"/>
          <w:sz w:val="20"/>
        </w:rPr>
        <w:t>30.</w:t>
      </w:r>
    </w:p>
    <w:p w14:paraId="70906E79" w14:textId="77777777" w:rsidR="00C9768A" w:rsidRDefault="00000000">
      <w:pPr>
        <w:pStyle w:val="ListParagraph"/>
        <w:numPr>
          <w:ilvl w:val="3"/>
          <w:numId w:val="1"/>
        </w:numPr>
        <w:tabs>
          <w:tab w:val="left" w:pos="2201"/>
        </w:tabs>
        <w:ind w:hanging="1000"/>
        <w:rPr>
          <w:sz w:val="20"/>
        </w:rPr>
      </w:pPr>
      <w:r>
        <w:rPr>
          <w:sz w:val="20"/>
        </w:rPr>
        <w:t>Color:</w:t>
      </w:r>
      <w:r>
        <w:rPr>
          <w:spacing w:val="-10"/>
          <w:sz w:val="20"/>
        </w:rPr>
        <w:t xml:space="preserve"> </w:t>
      </w:r>
      <w:r>
        <w:rPr>
          <w:sz w:val="20"/>
        </w:rPr>
        <w:t>Speckled</w:t>
      </w:r>
      <w:r>
        <w:rPr>
          <w:spacing w:val="-7"/>
          <w:sz w:val="20"/>
        </w:rPr>
        <w:t xml:space="preserve"> </w:t>
      </w:r>
      <w:r>
        <w:rPr>
          <w:sz w:val="20"/>
        </w:rPr>
        <w:t>Brick.</w:t>
      </w:r>
      <w:r>
        <w:rPr>
          <w:spacing w:val="-2"/>
          <w:sz w:val="20"/>
        </w:rPr>
        <w:t xml:space="preserve"> </w:t>
      </w:r>
      <w:r>
        <w:rPr>
          <w:sz w:val="20"/>
        </w:rPr>
        <w:t>Solar</w:t>
      </w:r>
      <w:r>
        <w:rPr>
          <w:spacing w:val="-7"/>
          <w:sz w:val="20"/>
        </w:rPr>
        <w:t xml:space="preserve"> </w:t>
      </w:r>
      <w:r>
        <w:rPr>
          <w:sz w:val="20"/>
        </w:rPr>
        <w:t>Reflective</w:t>
      </w:r>
      <w:r>
        <w:rPr>
          <w:spacing w:val="-7"/>
          <w:sz w:val="20"/>
        </w:rPr>
        <w:t xml:space="preserve"> </w:t>
      </w:r>
      <w:r>
        <w:rPr>
          <w:sz w:val="20"/>
        </w:rPr>
        <w:t>Index:</w:t>
      </w:r>
      <w:r>
        <w:rPr>
          <w:spacing w:val="-6"/>
          <w:sz w:val="20"/>
        </w:rPr>
        <w:t xml:space="preserve"> </w:t>
      </w:r>
      <w:r>
        <w:rPr>
          <w:spacing w:val="-5"/>
          <w:sz w:val="20"/>
        </w:rPr>
        <w:t>34.</w:t>
      </w:r>
    </w:p>
    <w:p w14:paraId="6FEAFFE1" w14:textId="77777777" w:rsidR="00C9768A" w:rsidRDefault="00000000">
      <w:pPr>
        <w:pStyle w:val="ListParagraph"/>
        <w:numPr>
          <w:ilvl w:val="3"/>
          <w:numId w:val="1"/>
        </w:numPr>
        <w:tabs>
          <w:tab w:val="left" w:pos="2201"/>
        </w:tabs>
        <w:ind w:hanging="1000"/>
        <w:rPr>
          <w:sz w:val="20"/>
        </w:rPr>
      </w:pPr>
      <w:r>
        <w:rPr>
          <w:sz w:val="20"/>
        </w:rPr>
        <w:t>Color:</w:t>
      </w:r>
      <w:r>
        <w:rPr>
          <w:spacing w:val="-8"/>
          <w:sz w:val="20"/>
        </w:rPr>
        <w:t xml:space="preserve"> </w:t>
      </w:r>
      <w:r>
        <w:rPr>
          <w:sz w:val="20"/>
        </w:rPr>
        <w:t>Speckled</w:t>
      </w:r>
      <w:r>
        <w:rPr>
          <w:spacing w:val="-2"/>
          <w:sz w:val="20"/>
        </w:rPr>
        <w:t xml:space="preserve"> </w:t>
      </w:r>
      <w:r>
        <w:rPr>
          <w:sz w:val="20"/>
        </w:rPr>
        <w:t>Light</w:t>
      </w:r>
      <w:r>
        <w:rPr>
          <w:spacing w:val="-8"/>
          <w:sz w:val="20"/>
        </w:rPr>
        <w:t xml:space="preserve"> </w:t>
      </w:r>
      <w:r>
        <w:rPr>
          <w:sz w:val="20"/>
        </w:rPr>
        <w:t>Gray.</w:t>
      </w:r>
      <w:r>
        <w:rPr>
          <w:spacing w:val="-6"/>
          <w:sz w:val="20"/>
        </w:rPr>
        <w:t xml:space="preserve"> </w:t>
      </w:r>
      <w:r>
        <w:rPr>
          <w:sz w:val="20"/>
        </w:rPr>
        <w:t>Solar</w:t>
      </w:r>
      <w:r>
        <w:rPr>
          <w:spacing w:val="-7"/>
          <w:sz w:val="20"/>
        </w:rPr>
        <w:t xml:space="preserve"> </w:t>
      </w:r>
      <w:r>
        <w:rPr>
          <w:sz w:val="20"/>
        </w:rPr>
        <w:t>Reflective</w:t>
      </w:r>
      <w:r>
        <w:rPr>
          <w:spacing w:val="-3"/>
          <w:sz w:val="20"/>
        </w:rPr>
        <w:t xml:space="preserve"> </w:t>
      </w:r>
      <w:r>
        <w:rPr>
          <w:sz w:val="20"/>
        </w:rPr>
        <w:t>Index:</w:t>
      </w:r>
      <w:r>
        <w:rPr>
          <w:spacing w:val="-2"/>
          <w:sz w:val="20"/>
        </w:rPr>
        <w:t xml:space="preserve"> </w:t>
      </w:r>
      <w:r>
        <w:rPr>
          <w:spacing w:val="-5"/>
          <w:sz w:val="20"/>
        </w:rPr>
        <w:t>38.</w:t>
      </w:r>
    </w:p>
    <w:p w14:paraId="2567588B" w14:textId="77777777" w:rsidR="00C9768A" w:rsidRDefault="00000000">
      <w:pPr>
        <w:pStyle w:val="ListParagraph"/>
        <w:numPr>
          <w:ilvl w:val="3"/>
          <w:numId w:val="1"/>
        </w:numPr>
        <w:tabs>
          <w:tab w:val="left" w:pos="2201"/>
        </w:tabs>
        <w:ind w:hanging="1000"/>
        <w:rPr>
          <w:sz w:val="20"/>
        </w:rPr>
      </w:pPr>
      <w:r>
        <w:rPr>
          <w:sz w:val="20"/>
        </w:rPr>
        <w:t>Color:</w:t>
      </w:r>
      <w:r>
        <w:rPr>
          <w:spacing w:val="-7"/>
          <w:sz w:val="20"/>
        </w:rPr>
        <w:t xml:space="preserve"> </w:t>
      </w:r>
      <w:r>
        <w:rPr>
          <w:sz w:val="20"/>
        </w:rPr>
        <w:t>Poolside</w:t>
      </w:r>
      <w:r>
        <w:rPr>
          <w:spacing w:val="-7"/>
          <w:sz w:val="20"/>
        </w:rPr>
        <w:t xml:space="preserve"> </w:t>
      </w:r>
      <w:r>
        <w:rPr>
          <w:sz w:val="20"/>
        </w:rPr>
        <w:t>Retreat.</w:t>
      </w:r>
      <w:r>
        <w:rPr>
          <w:spacing w:val="-6"/>
          <w:sz w:val="20"/>
        </w:rPr>
        <w:t xml:space="preserve"> </w:t>
      </w:r>
      <w:r>
        <w:rPr>
          <w:sz w:val="20"/>
        </w:rPr>
        <w:t>Solar</w:t>
      </w:r>
      <w:r>
        <w:rPr>
          <w:spacing w:val="-7"/>
          <w:sz w:val="20"/>
        </w:rPr>
        <w:t xml:space="preserve"> </w:t>
      </w:r>
      <w:r>
        <w:rPr>
          <w:sz w:val="20"/>
        </w:rPr>
        <w:t>Reflective</w:t>
      </w:r>
      <w:r>
        <w:rPr>
          <w:spacing w:val="-6"/>
          <w:sz w:val="20"/>
        </w:rPr>
        <w:t xml:space="preserve"> </w:t>
      </w:r>
      <w:r>
        <w:rPr>
          <w:sz w:val="20"/>
        </w:rPr>
        <w:t>Index:</w:t>
      </w:r>
      <w:r>
        <w:rPr>
          <w:spacing w:val="-6"/>
          <w:sz w:val="20"/>
        </w:rPr>
        <w:t xml:space="preserve"> </w:t>
      </w:r>
      <w:r>
        <w:rPr>
          <w:spacing w:val="-5"/>
          <w:sz w:val="20"/>
        </w:rPr>
        <w:t>52.</w:t>
      </w:r>
    </w:p>
    <w:p w14:paraId="08BCA571" w14:textId="77777777" w:rsidR="00C9768A" w:rsidRDefault="00000000">
      <w:pPr>
        <w:pStyle w:val="ListParagraph"/>
        <w:numPr>
          <w:ilvl w:val="3"/>
          <w:numId w:val="1"/>
        </w:numPr>
        <w:tabs>
          <w:tab w:val="left" w:pos="2201"/>
        </w:tabs>
        <w:ind w:hanging="1000"/>
        <w:rPr>
          <w:sz w:val="20"/>
        </w:rPr>
      </w:pPr>
      <w:r>
        <w:rPr>
          <w:sz w:val="20"/>
        </w:rPr>
        <w:t>Color:</w:t>
      </w:r>
      <w:r>
        <w:rPr>
          <w:spacing w:val="-9"/>
          <w:sz w:val="20"/>
        </w:rPr>
        <w:t xml:space="preserve"> </w:t>
      </w:r>
      <w:r>
        <w:rPr>
          <w:sz w:val="20"/>
        </w:rPr>
        <w:t>Scottsdale.</w:t>
      </w:r>
      <w:r>
        <w:rPr>
          <w:spacing w:val="-7"/>
          <w:sz w:val="20"/>
        </w:rPr>
        <w:t xml:space="preserve"> </w:t>
      </w:r>
      <w:r>
        <w:rPr>
          <w:sz w:val="20"/>
        </w:rPr>
        <w:t>Solar</w:t>
      </w:r>
      <w:r>
        <w:rPr>
          <w:spacing w:val="-7"/>
          <w:sz w:val="20"/>
        </w:rPr>
        <w:t xml:space="preserve"> </w:t>
      </w:r>
      <w:r>
        <w:rPr>
          <w:sz w:val="20"/>
        </w:rPr>
        <w:t>Reflective</w:t>
      </w:r>
      <w:r>
        <w:rPr>
          <w:spacing w:val="-7"/>
          <w:sz w:val="20"/>
        </w:rPr>
        <w:t xml:space="preserve"> </w:t>
      </w:r>
      <w:r>
        <w:rPr>
          <w:sz w:val="20"/>
        </w:rPr>
        <w:t>Index:</w:t>
      </w:r>
      <w:r>
        <w:rPr>
          <w:spacing w:val="-6"/>
          <w:sz w:val="20"/>
        </w:rPr>
        <w:t xml:space="preserve"> </w:t>
      </w:r>
      <w:r>
        <w:rPr>
          <w:spacing w:val="-5"/>
          <w:sz w:val="20"/>
        </w:rPr>
        <w:t>55.</w:t>
      </w:r>
    </w:p>
    <w:p w14:paraId="48238477" w14:textId="77777777" w:rsidR="00C9768A" w:rsidRDefault="00000000">
      <w:pPr>
        <w:pStyle w:val="ListParagraph"/>
        <w:numPr>
          <w:ilvl w:val="3"/>
          <w:numId w:val="1"/>
        </w:numPr>
        <w:tabs>
          <w:tab w:val="left" w:pos="2201"/>
        </w:tabs>
        <w:ind w:hanging="1000"/>
        <w:rPr>
          <w:sz w:val="20"/>
        </w:rPr>
      </w:pPr>
      <w:r>
        <w:rPr>
          <w:sz w:val="20"/>
        </w:rPr>
        <w:t>Color:</w:t>
      </w:r>
      <w:r>
        <w:rPr>
          <w:spacing w:val="-9"/>
          <w:sz w:val="20"/>
        </w:rPr>
        <w:t xml:space="preserve"> </w:t>
      </w:r>
      <w:r>
        <w:rPr>
          <w:sz w:val="20"/>
        </w:rPr>
        <w:t>Smooth</w:t>
      </w:r>
      <w:r>
        <w:rPr>
          <w:spacing w:val="-7"/>
          <w:sz w:val="20"/>
        </w:rPr>
        <w:t xml:space="preserve"> </w:t>
      </w:r>
      <w:r>
        <w:rPr>
          <w:sz w:val="20"/>
        </w:rPr>
        <w:t>White.</w:t>
      </w:r>
      <w:r>
        <w:rPr>
          <w:spacing w:val="-7"/>
          <w:sz w:val="20"/>
        </w:rPr>
        <w:t xml:space="preserve"> </w:t>
      </w:r>
      <w:r>
        <w:rPr>
          <w:sz w:val="20"/>
        </w:rPr>
        <w:t>Solar</w:t>
      </w:r>
      <w:r>
        <w:rPr>
          <w:spacing w:val="-7"/>
          <w:sz w:val="20"/>
        </w:rPr>
        <w:t xml:space="preserve"> </w:t>
      </w:r>
      <w:r>
        <w:rPr>
          <w:sz w:val="20"/>
        </w:rPr>
        <w:t>Reflective</w:t>
      </w:r>
      <w:r>
        <w:rPr>
          <w:spacing w:val="-2"/>
          <w:sz w:val="20"/>
        </w:rPr>
        <w:t xml:space="preserve"> </w:t>
      </w:r>
      <w:r>
        <w:rPr>
          <w:sz w:val="20"/>
        </w:rPr>
        <w:t>Index:</w:t>
      </w:r>
      <w:r>
        <w:rPr>
          <w:spacing w:val="-1"/>
          <w:sz w:val="20"/>
        </w:rPr>
        <w:t xml:space="preserve"> </w:t>
      </w:r>
      <w:r>
        <w:rPr>
          <w:spacing w:val="-5"/>
          <w:sz w:val="20"/>
        </w:rPr>
        <w:t>59.</w:t>
      </w:r>
    </w:p>
    <w:p w14:paraId="159DADB6" w14:textId="77777777" w:rsidR="00C9768A" w:rsidRDefault="00000000">
      <w:pPr>
        <w:pStyle w:val="Heading1"/>
        <w:numPr>
          <w:ilvl w:val="0"/>
          <w:numId w:val="1"/>
        </w:numPr>
        <w:tabs>
          <w:tab w:val="left" w:pos="219"/>
        </w:tabs>
        <w:ind w:left="219" w:hanging="219"/>
      </w:pPr>
      <w:r>
        <w:rPr>
          <w:spacing w:val="-2"/>
        </w:rPr>
        <w:t>EXECUTION</w:t>
      </w:r>
    </w:p>
    <w:p w14:paraId="5D1DE8D8" w14:textId="77777777" w:rsidR="00C9768A" w:rsidRDefault="00000000">
      <w:pPr>
        <w:pStyle w:val="ListParagraph"/>
        <w:numPr>
          <w:ilvl w:val="1"/>
          <w:numId w:val="1"/>
        </w:numPr>
        <w:tabs>
          <w:tab w:val="left" w:pos="575"/>
        </w:tabs>
        <w:spacing w:before="200"/>
        <w:ind w:left="575" w:hanging="575"/>
        <w:rPr>
          <w:sz w:val="20"/>
        </w:rPr>
      </w:pPr>
      <w:r>
        <w:rPr>
          <w:spacing w:val="-2"/>
          <w:sz w:val="20"/>
        </w:rPr>
        <w:t>EXAMINATION</w:t>
      </w:r>
    </w:p>
    <w:p w14:paraId="5F7A9C7B" w14:textId="77777777" w:rsidR="00C9768A" w:rsidRDefault="00000000">
      <w:pPr>
        <w:pStyle w:val="ListParagraph"/>
        <w:numPr>
          <w:ilvl w:val="2"/>
          <w:numId w:val="1"/>
        </w:numPr>
        <w:tabs>
          <w:tab w:val="left" w:pos="1149"/>
          <w:tab w:val="left" w:pos="1151"/>
        </w:tabs>
        <w:spacing w:before="200"/>
        <w:ind w:right="525"/>
        <w:rPr>
          <w:sz w:val="20"/>
        </w:rPr>
      </w:pPr>
      <w:r>
        <w:rPr>
          <w:sz w:val="20"/>
        </w:rPr>
        <w:t>Do</w:t>
      </w:r>
      <w:r>
        <w:rPr>
          <w:spacing w:val="-6"/>
          <w:sz w:val="20"/>
        </w:rPr>
        <w:t xml:space="preserve"> </w:t>
      </w:r>
      <w:r>
        <w:rPr>
          <w:sz w:val="20"/>
        </w:rPr>
        <w:t>not</w:t>
      </w:r>
      <w:r>
        <w:rPr>
          <w:spacing w:val="-6"/>
          <w:sz w:val="20"/>
        </w:rPr>
        <w:t xml:space="preserve"> </w:t>
      </w:r>
      <w:r>
        <w:rPr>
          <w:sz w:val="20"/>
        </w:rPr>
        <w:t>begin</w:t>
      </w:r>
      <w:r>
        <w:rPr>
          <w:spacing w:val="-5"/>
          <w:sz w:val="20"/>
        </w:rPr>
        <w:t xml:space="preserve"> </w:t>
      </w:r>
      <w:r>
        <w:rPr>
          <w:sz w:val="20"/>
        </w:rPr>
        <w:t>installation</w:t>
      </w:r>
      <w:r>
        <w:rPr>
          <w:spacing w:val="-6"/>
          <w:sz w:val="20"/>
        </w:rPr>
        <w:t xml:space="preserve"> </w:t>
      </w:r>
      <w:r>
        <w:rPr>
          <w:sz w:val="20"/>
        </w:rPr>
        <w:t>until</w:t>
      </w:r>
      <w:r>
        <w:rPr>
          <w:spacing w:val="-4"/>
          <w:sz w:val="20"/>
        </w:rPr>
        <w:t xml:space="preserve"> </w:t>
      </w:r>
      <w:r>
        <w:rPr>
          <w:sz w:val="20"/>
        </w:rPr>
        <w:t>substrates</w:t>
      </w:r>
      <w:r>
        <w:rPr>
          <w:spacing w:val="-5"/>
          <w:sz w:val="20"/>
        </w:rPr>
        <w:t xml:space="preserve"> </w:t>
      </w:r>
      <w:r>
        <w:rPr>
          <w:sz w:val="20"/>
        </w:rPr>
        <w:t>have</w:t>
      </w:r>
      <w:r>
        <w:rPr>
          <w:spacing w:val="-6"/>
          <w:sz w:val="20"/>
        </w:rPr>
        <w:t xml:space="preserve"> </w:t>
      </w:r>
      <w:r>
        <w:rPr>
          <w:sz w:val="20"/>
        </w:rPr>
        <w:t>been</w:t>
      </w:r>
      <w:r>
        <w:rPr>
          <w:spacing w:val="-6"/>
          <w:sz w:val="20"/>
        </w:rPr>
        <w:t xml:space="preserve"> </w:t>
      </w:r>
      <w:r>
        <w:rPr>
          <w:sz w:val="20"/>
        </w:rPr>
        <w:t>properly</w:t>
      </w:r>
      <w:r>
        <w:rPr>
          <w:spacing w:val="-4"/>
          <w:sz w:val="20"/>
        </w:rPr>
        <w:t xml:space="preserve"> </w:t>
      </w:r>
      <w:r>
        <w:rPr>
          <w:sz w:val="20"/>
        </w:rPr>
        <w:t>prepared</w:t>
      </w:r>
      <w:r>
        <w:rPr>
          <w:spacing w:val="-1"/>
          <w:sz w:val="20"/>
        </w:rPr>
        <w:t xml:space="preserve"> </w:t>
      </w:r>
      <w:r>
        <w:rPr>
          <w:sz w:val="20"/>
        </w:rPr>
        <w:t>and</w:t>
      </w:r>
      <w:r>
        <w:rPr>
          <w:spacing w:val="-1"/>
          <w:sz w:val="20"/>
        </w:rPr>
        <w:t xml:space="preserve"> </w:t>
      </w:r>
      <w:r>
        <w:rPr>
          <w:sz w:val="20"/>
        </w:rPr>
        <w:t>related</w:t>
      </w:r>
      <w:r>
        <w:rPr>
          <w:spacing w:val="-6"/>
          <w:sz w:val="20"/>
        </w:rPr>
        <w:t xml:space="preserve"> </w:t>
      </w:r>
      <w:r>
        <w:rPr>
          <w:sz w:val="20"/>
        </w:rPr>
        <w:t>work penetrating the plane of the roof is completed.</w:t>
      </w:r>
    </w:p>
    <w:p w14:paraId="7DD1F7BE" w14:textId="77777777" w:rsidR="00C9768A" w:rsidRDefault="00000000">
      <w:pPr>
        <w:pStyle w:val="ListParagraph"/>
        <w:numPr>
          <w:ilvl w:val="3"/>
          <w:numId w:val="1"/>
        </w:numPr>
        <w:tabs>
          <w:tab w:val="left" w:pos="2201"/>
        </w:tabs>
        <w:spacing w:before="1"/>
        <w:ind w:right="604"/>
        <w:rPr>
          <w:sz w:val="20"/>
        </w:rPr>
      </w:pPr>
      <w:r>
        <w:rPr>
          <w:sz w:val="20"/>
        </w:rPr>
        <w:t>Carefully</w:t>
      </w:r>
      <w:r>
        <w:rPr>
          <w:spacing w:val="-4"/>
          <w:sz w:val="20"/>
        </w:rPr>
        <w:t xml:space="preserve"> </w:t>
      </w:r>
      <w:r>
        <w:rPr>
          <w:sz w:val="20"/>
        </w:rPr>
        <w:t>inspect</w:t>
      </w:r>
      <w:r>
        <w:rPr>
          <w:spacing w:val="-4"/>
          <w:sz w:val="20"/>
        </w:rPr>
        <w:t xml:space="preserve"> </w:t>
      </w:r>
      <w:r>
        <w:rPr>
          <w:sz w:val="20"/>
        </w:rPr>
        <w:t>installed</w:t>
      </w:r>
      <w:r>
        <w:rPr>
          <w:spacing w:val="-5"/>
          <w:sz w:val="20"/>
        </w:rPr>
        <w:t xml:space="preserve"> </w:t>
      </w:r>
      <w:r>
        <w:rPr>
          <w:sz w:val="20"/>
        </w:rPr>
        <w:t>work</w:t>
      </w:r>
      <w:r>
        <w:rPr>
          <w:spacing w:val="-4"/>
          <w:sz w:val="20"/>
        </w:rPr>
        <w:t xml:space="preserve"> </w:t>
      </w:r>
      <w:r>
        <w:rPr>
          <w:sz w:val="20"/>
        </w:rPr>
        <w:t>of</w:t>
      </w:r>
      <w:r>
        <w:rPr>
          <w:spacing w:val="-5"/>
          <w:sz w:val="20"/>
        </w:rPr>
        <w:t xml:space="preserve"> </w:t>
      </w:r>
      <w:r>
        <w:rPr>
          <w:sz w:val="20"/>
        </w:rPr>
        <w:t>other</w:t>
      </w:r>
      <w:r>
        <w:rPr>
          <w:spacing w:val="-5"/>
          <w:sz w:val="20"/>
        </w:rPr>
        <w:t xml:space="preserve"> </w:t>
      </w:r>
      <w:r>
        <w:rPr>
          <w:sz w:val="20"/>
        </w:rPr>
        <w:t>trades and</w:t>
      </w:r>
      <w:r>
        <w:rPr>
          <w:spacing w:val="-5"/>
          <w:sz w:val="20"/>
        </w:rPr>
        <w:t xml:space="preserve"> </w:t>
      </w:r>
      <w:r>
        <w:rPr>
          <w:sz w:val="20"/>
        </w:rPr>
        <w:t>verify that</w:t>
      </w:r>
      <w:r>
        <w:rPr>
          <w:spacing w:val="-5"/>
          <w:sz w:val="20"/>
        </w:rPr>
        <w:t xml:space="preserve"> </w:t>
      </w:r>
      <w:r>
        <w:rPr>
          <w:sz w:val="20"/>
        </w:rPr>
        <w:t>such</w:t>
      </w:r>
      <w:r>
        <w:rPr>
          <w:spacing w:val="-5"/>
          <w:sz w:val="20"/>
        </w:rPr>
        <w:t xml:space="preserve"> </w:t>
      </w:r>
      <w:r>
        <w:rPr>
          <w:sz w:val="20"/>
        </w:rPr>
        <w:t>work</w:t>
      </w:r>
      <w:r>
        <w:rPr>
          <w:spacing w:val="-4"/>
          <w:sz w:val="20"/>
        </w:rPr>
        <w:t xml:space="preserve"> </w:t>
      </w:r>
      <w:r>
        <w:rPr>
          <w:sz w:val="20"/>
        </w:rPr>
        <w:t>is complete to</w:t>
      </w:r>
      <w:r>
        <w:rPr>
          <w:spacing w:val="-3"/>
          <w:sz w:val="20"/>
        </w:rPr>
        <w:t xml:space="preserve"> </w:t>
      </w:r>
      <w:r>
        <w:rPr>
          <w:sz w:val="20"/>
        </w:rPr>
        <w:t>the point</w:t>
      </w:r>
      <w:r>
        <w:rPr>
          <w:spacing w:val="-3"/>
          <w:sz w:val="20"/>
        </w:rPr>
        <w:t xml:space="preserve"> </w:t>
      </w:r>
      <w:r>
        <w:rPr>
          <w:sz w:val="20"/>
        </w:rPr>
        <w:t>where work</w:t>
      </w:r>
      <w:r>
        <w:rPr>
          <w:spacing w:val="-2"/>
          <w:sz w:val="20"/>
        </w:rPr>
        <w:t xml:space="preserve"> </w:t>
      </w:r>
      <w:r>
        <w:rPr>
          <w:sz w:val="20"/>
        </w:rPr>
        <w:t>of this</w:t>
      </w:r>
      <w:r>
        <w:rPr>
          <w:spacing w:val="-1"/>
          <w:sz w:val="20"/>
        </w:rPr>
        <w:t xml:space="preserve"> </w:t>
      </w:r>
      <w:r>
        <w:rPr>
          <w:sz w:val="20"/>
        </w:rPr>
        <w:t>section</w:t>
      </w:r>
      <w:r>
        <w:rPr>
          <w:spacing w:val="-3"/>
          <w:sz w:val="20"/>
        </w:rPr>
        <w:t xml:space="preserve"> </w:t>
      </w:r>
      <w:r>
        <w:rPr>
          <w:sz w:val="20"/>
        </w:rPr>
        <w:t>may properly</w:t>
      </w:r>
      <w:r>
        <w:rPr>
          <w:spacing w:val="-1"/>
          <w:sz w:val="20"/>
        </w:rPr>
        <w:t xml:space="preserve"> </w:t>
      </w:r>
      <w:r>
        <w:rPr>
          <w:sz w:val="20"/>
        </w:rPr>
        <w:t>commence.</w:t>
      </w:r>
    </w:p>
    <w:p w14:paraId="7B1A24CA" w14:textId="77777777" w:rsidR="00C9768A" w:rsidRDefault="00000000">
      <w:pPr>
        <w:pStyle w:val="ListParagraph"/>
        <w:numPr>
          <w:ilvl w:val="3"/>
          <w:numId w:val="1"/>
        </w:numPr>
        <w:tabs>
          <w:tab w:val="left" w:pos="2201"/>
        </w:tabs>
        <w:ind w:right="503"/>
        <w:rPr>
          <w:sz w:val="20"/>
        </w:rPr>
      </w:pPr>
      <w:r>
        <w:rPr>
          <w:sz w:val="20"/>
        </w:rPr>
        <w:t>Notify</w:t>
      </w:r>
      <w:r>
        <w:rPr>
          <w:spacing w:val="-4"/>
          <w:sz w:val="20"/>
        </w:rPr>
        <w:t xml:space="preserve"> </w:t>
      </w:r>
      <w:r>
        <w:rPr>
          <w:sz w:val="20"/>
        </w:rPr>
        <w:t>the</w:t>
      </w:r>
      <w:r>
        <w:rPr>
          <w:spacing w:val="-5"/>
          <w:sz w:val="20"/>
        </w:rPr>
        <w:t xml:space="preserve"> </w:t>
      </w:r>
      <w:r>
        <w:rPr>
          <w:sz w:val="20"/>
        </w:rPr>
        <w:t>Architect</w:t>
      </w:r>
      <w:r>
        <w:rPr>
          <w:spacing w:val="-4"/>
          <w:sz w:val="20"/>
        </w:rPr>
        <w:t xml:space="preserve"> </w:t>
      </w:r>
      <w:r>
        <w:rPr>
          <w:sz w:val="20"/>
        </w:rPr>
        <w:t>in</w:t>
      </w:r>
      <w:r>
        <w:rPr>
          <w:spacing w:val="-5"/>
          <w:sz w:val="20"/>
        </w:rPr>
        <w:t xml:space="preserve"> </w:t>
      </w:r>
      <w:r>
        <w:rPr>
          <w:sz w:val="20"/>
        </w:rPr>
        <w:t>writing</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conditions</w:t>
      </w:r>
      <w:r>
        <w:rPr>
          <w:spacing w:val="-4"/>
          <w:sz w:val="20"/>
        </w:rPr>
        <w:t xml:space="preserve"> </w:t>
      </w:r>
      <w:r>
        <w:rPr>
          <w:sz w:val="20"/>
        </w:rPr>
        <w:t>detrimental to</w:t>
      </w:r>
      <w:r>
        <w:rPr>
          <w:spacing w:val="-5"/>
          <w:sz w:val="20"/>
        </w:rPr>
        <w:t xml:space="preserve"> </w:t>
      </w:r>
      <w:r>
        <w:rPr>
          <w:sz w:val="20"/>
        </w:rPr>
        <w:t>the</w:t>
      </w:r>
      <w:r>
        <w:rPr>
          <w:spacing w:val="-1"/>
          <w:sz w:val="20"/>
        </w:rPr>
        <w:t xml:space="preserve"> </w:t>
      </w:r>
      <w:r>
        <w:rPr>
          <w:sz w:val="20"/>
        </w:rPr>
        <w:t>proper</w:t>
      </w:r>
      <w:r>
        <w:rPr>
          <w:spacing w:val="-5"/>
          <w:sz w:val="20"/>
        </w:rPr>
        <w:t xml:space="preserve"> </w:t>
      </w:r>
      <w:r>
        <w:rPr>
          <w:sz w:val="20"/>
        </w:rPr>
        <w:t>and timely completion of work.</w:t>
      </w:r>
    </w:p>
    <w:p w14:paraId="35024176" w14:textId="77777777" w:rsidR="00C9768A" w:rsidRDefault="00000000">
      <w:pPr>
        <w:pStyle w:val="ListParagraph"/>
        <w:numPr>
          <w:ilvl w:val="2"/>
          <w:numId w:val="1"/>
        </w:numPr>
        <w:tabs>
          <w:tab w:val="left" w:pos="1148"/>
        </w:tabs>
        <w:spacing w:before="200"/>
        <w:ind w:left="1148" w:hanging="573"/>
        <w:rPr>
          <w:sz w:val="20"/>
        </w:rPr>
      </w:pPr>
      <w:r>
        <w:rPr>
          <w:sz w:val="20"/>
        </w:rPr>
        <w:t>Verify</w:t>
      </w:r>
      <w:r>
        <w:rPr>
          <w:spacing w:val="-4"/>
          <w:sz w:val="20"/>
        </w:rPr>
        <w:t xml:space="preserve"> </w:t>
      </w:r>
      <w:r>
        <w:rPr>
          <w:sz w:val="20"/>
        </w:rPr>
        <w:t xml:space="preserve">the </w:t>
      </w:r>
      <w:r>
        <w:rPr>
          <w:spacing w:val="-2"/>
          <w:sz w:val="20"/>
        </w:rPr>
        <w:t>Following:</w:t>
      </w:r>
    </w:p>
    <w:p w14:paraId="32960AE2" w14:textId="77777777" w:rsidR="00C9768A" w:rsidRDefault="00000000">
      <w:pPr>
        <w:pStyle w:val="ListParagraph"/>
        <w:numPr>
          <w:ilvl w:val="3"/>
          <w:numId w:val="1"/>
        </w:numPr>
        <w:tabs>
          <w:tab w:val="left" w:pos="2201"/>
        </w:tabs>
        <w:ind w:right="583"/>
        <w:rPr>
          <w:sz w:val="20"/>
        </w:rPr>
      </w:pPr>
      <w:r>
        <w:rPr>
          <w:sz w:val="20"/>
        </w:rPr>
        <w:t>Substrates,</w:t>
      </w:r>
      <w:r>
        <w:rPr>
          <w:spacing w:val="-3"/>
          <w:sz w:val="20"/>
        </w:rPr>
        <w:t xml:space="preserve"> </w:t>
      </w:r>
      <w:r>
        <w:rPr>
          <w:sz w:val="20"/>
        </w:rPr>
        <w:t>membranes,</w:t>
      </w:r>
      <w:r>
        <w:rPr>
          <w:spacing w:val="-6"/>
          <w:sz w:val="20"/>
        </w:rPr>
        <w:t xml:space="preserve"> </w:t>
      </w:r>
      <w:r>
        <w:rPr>
          <w:sz w:val="20"/>
        </w:rPr>
        <w:t>and</w:t>
      </w:r>
      <w:r>
        <w:rPr>
          <w:spacing w:val="-7"/>
          <w:sz w:val="20"/>
        </w:rPr>
        <w:t xml:space="preserve"> </w:t>
      </w:r>
      <w:r>
        <w:rPr>
          <w:sz w:val="20"/>
        </w:rPr>
        <w:t>protection</w:t>
      </w:r>
      <w:r>
        <w:rPr>
          <w:spacing w:val="-3"/>
          <w:sz w:val="20"/>
        </w:rPr>
        <w:t xml:space="preserve"> </w:t>
      </w:r>
      <w:r>
        <w:rPr>
          <w:sz w:val="20"/>
        </w:rPr>
        <w:t>boards</w:t>
      </w:r>
      <w:r>
        <w:rPr>
          <w:spacing w:val="-6"/>
          <w:sz w:val="20"/>
        </w:rPr>
        <w:t xml:space="preserve"> </w:t>
      </w:r>
      <w:r>
        <w:rPr>
          <w:sz w:val="20"/>
        </w:rPr>
        <w:t>are</w:t>
      </w:r>
      <w:r>
        <w:rPr>
          <w:spacing w:val="-7"/>
          <w:sz w:val="20"/>
        </w:rPr>
        <w:t xml:space="preserve"> </w:t>
      </w:r>
      <w:r>
        <w:rPr>
          <w:sz w:val="20"/>
        </w:rPr>
        <w:t>ready</w:t>
      </w:r>
      <w:r>
        <w:rPr>
          <w:spacing w:val="-2"/>
          <w:sz w:val="20"/>
        </w:rPr>
        <w:t xml:space="preserve"> </w:t>
      </w:r>
      <w:r>
        <w:rPr>
          <w:sz w:val="20"/>
        </w:rPr>
        <w:t>for</w:t>
      </w:r>
      <w:r>
        <w:rPr>
          <w:spacing w:val="-7"/>
          <w:sz w:val="20"/>
        </w:rPr>
        <w:t xml:space="preserve"> </w:t>
      </w:r>
      <w:r>
        <w:rPr>
          <w:sz w:val="20"/>
        </w:rPr>
        <w:t>installation</w:t>
      </w:r>
      <w:r>
        <w:rPr>
          <w:spacing w:val="-7"/>
          <w:sz w:val="20"/>
        </w:rPr>
        <w:t xml:space="preserve"> </w:t>
      </w:r>
      <w:r>
        <w:rPr>
          <w:sz w:val="20"/>
        </w:rPr>
        <w:t>of pedestal and paver system.</w:t>
      </w:r>
    </w:p>
    <w:p w14:paraId="412C50BA" w14:textId="77777777" w:rsidR="00C9768A" w:rsidRDefault="00000000">
      <w:pPr>
        <w:pStyle w:val="ListParagraph"/>
        <w:numPr>
          <w:ilvl w:val="3"/>
          <w:numId w:val="1"/>
        </w:numPr>
        <w:tabs>
          <w:tab w:val="left" w:pos="2201"/>
        </w:tabs>
        <w:ind w:hanging="1000"/>
        <w:rPr>
          <w:sz w:val="20"/>
        </w:rPr>
      </w:pPr>
      <w:r>
        <w:rPr>
          <w:sz w:val="20"/>
        </w:rPr>
        <w:t>The</w:t>
      </w:r>
      <w:r>
        <w:rPr>
          <w:spacing w:val="-6"/>
          <w:sz w:val="20"/>
        </w:rPr>
        <w:t xml:space="preserve"> </w:t>
      </w:r>
      <w:r>
        <w:rPr>
          <w:sz w:val="20"/>
        </w:rPr>
        <w:t>roof</w:t>
      </w:r>
      <w:r>
        <w:rPr>
          <w:spacing w:val="-4"/>
          <w:sz w:val="20"/>
        </w:rPr>
        <w:t xml:space="preserve"> </w:t>
      </w:r>
      <w:r>
        <w:rPr>
          <w:sz w:val="20"/>
        </w:rPr>
        <w:t>deck</w:t>
      </w:r>
      <w:r>
        <w:rPr>
          <w:spacing w:val="-3"/>
          <w:sz w:val="20"/>
        </w:rPr>
        <w:t xml:space="preserve"> </w:t>
      </w:r>
      <w:r>
        <w:rPr>
          <w:sz w:val="20"/>
        </w:rPr>
        <w:t>will</w:t>
      </w:r>
      <w:r>
        <w:rPr>
          <w:spacing w:val="-1"/>
          <w:sz w:val="20"/>
        </w:rPr>
        <w:t xml:space="preserve"> </w:t>
      </w:r>
      <w:r>
        <w:rPr>
          <w:sz w:val="20"/>
        </w:rPr>
        <w:t>sustain</w:t>
      </w:r>
      <w:r>
        <w:rPr>
          <w:spacing w:val="-3"/>
          <w:sz w:val="20"/>
        </w:rPr>
        <w:t xml:space="preserve"> </w:t>
      </w:r>
      <w:r>
        <w:rPr>
          <w:sz w:val="20"/>
        </w:rPr>
        <w:t>the</w:t>
      </w:r>
      <w:r>
        <w:rPr>
          <w:spacing w:val="-4"/>
          <w:sz w:val="20"/>
        </w:rPr>
        <w:t xml:space="preserve"> </w:t>
      </w:r>
      <w:r>
        <w:rPr>
          <w:sz w:val="20"/>
        </w:rPr>
        <w:t>weight</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pedestal</w:t>
      </w:r>
      <w:r>
        <w:rPr>
          <w:spacing w:val="-2"/>
          <w:sz w:val="20"/>
        </w:rPr>
        <w:t xml:space="preserve"> </w:t>
      </w:r>
      <w:r>
        <w:rPr>
          <w:sz w:val="20"/>
        </w:rPr>
        <w:t>paver</w:t>
      </w:r>
      <w:r>
        <w:rPr>
          <w:spacing w:val="-3"/>
          <w:sz w:val="20"/>
        </w:rPr>
        <w:t xml:space="preserve"> </w:t>
      </w:r>
      <w:r>
        <w:rPr>
          <w:spacing w:val="-2"/>
          <w:sz w:val="20"/>
        </w:rPr>
        <w:t>system.</w:t>
      </w:r>
    </w:p>
    <w:p w14:paraId="5C21B421" w14:textId="77777777" w:rsidR="00C9768A" w:rsidRDefault="00000000">
      <w:pPr>
        <w:pStyle w:val="ListParagraph"/>
        <w:numPr>
          <w:ilvl w:val="3"/>
          <w:numId w:val="1"/>
        </w:numPr>
        <w:tabs>
          <w:tab w:val="left" w:pos="2201"/>
        </w:tabs>
        <w:ind w:hanging="1000"/>
        <w:rPr>
          <w:sz w:val="20"/>
        </w:rPr>
      </w:pPr>
      <w:r>
        <w:rPr>
          <w:sz w:val="20"/>
        </w:rPr>
        <w:t>Deck</w:t>
      </w:r>
      <w:r>
        <w:rPr>
          <w:spacing w:val="-5"/>
          <w:sz w:val="20"/>
        </w:rPr>
        <w:t xml:space="preserve"> </w:t>
      </w:r>
      <w:r>
        <w:rPr>
          <w:sz w:val="20"/>
        </w:rPr>
        <w:t>dimensions</w:t>
      </w:r>
      <w:r>
        <w:rPr>
          <w:spacing w:val="-5"/>
          <w:sz w:val="20"/>
        </w:rPr>
        <w:t xml:space="preserve"> </w:t>
      </w:r>
      <w:r>
        <w:rPr>
          <w:sz w:val="20"/>
        </w:rPr>
        <w:t>and</w:t>
      </w:r>
      <w:r>
        <w:rPr>
          <w:spacing w:val="-1"/>
          <w:sz w:val="20"/>
        </w:rPr>
        <w:t xml:space="preserve"> </w:t>
      </w:r>
      <w:r>
        <w:rPr>
          <w:sz w:val="20"/>
        </w:rPr>
        <w:t>elevations</w:t>
      </w:r>
      <w:r>
        <w:rPr>
          <w:spacing w:val="-5"/>
          <w:sz w:val="20"/>
        </w:rPr>
        <w:t xml:space="preserve"> </w:t>
      </w:r>
      <w:r>
        <w:rPr>
          <w:sz w:val="20"/>
        </w:rPr>
        <w:t>and</w:t>
      </w:r>
      <w:r>
        <w:rPr>
          <w:spacing w:val="-6"/>
          <w:sz w:val="20"/>
        </w:rPr>
        <w:t xml:space="preserve"> </w:t>
      </w:r>
      <w:r>
        <w:rPr>
          <w:sz w:val="20"/>
        </w:rPr>
        <w:t>pedestal</w:t>
      </w:r>
      <w:r>
        <w:rPr>
          <w:spacing w:val="-4"/>
          <w:sz w:val="20"/>
        </w:rPr>
        <w:t xml:space="preserve"> </w:t>
      </w:r>
      <w:r>
        <w:rPr>
          <w:sz w:val="20"/>
        </w:rPr>
        <w:t>heights</w:t>
      </w:r>
      <w:r>
        <w:rPr>
          <w:spacing w:val="-4"/>
          <w:sz w:val="20"/>
        </w:rPr>
        <w:t xml:space="preserve"> </w:t>
      </w:r>
      <w:r>
        <w:rPr>
          <w:sz w:val="20"/>
        </w:rPr>
        <w:t>before</w:t>
      </w:r>
      <w:r>
        <w:rPr>
          <w:spacing w:val="-6"/>
          <w:sz w:val="20"/>
        </w:rPr>
        <w:t xml:space="preserve"> </w:t>
      </w:r>
      <w:r>
        <w:rPr>
          <w:sz w:val="20"/>
        </w:rPr>
        <w:t>commencing</w:t>
      </w:r>
      <w:r>
        <w:rPr>
          <w:spacing w:val="-6"/>
          <w:sz w:val="20"/>
        </w:rPr>
        <w:t xml:space="preserve"> </w:t>
      </w:r>
      <w:r>
        <w:rPr>
          <w:spacing w:val="-2"/>
          <w:sz w:val="20"/>
        </w:rPr>
        <w:t>work.</w:t>
      </w:r>
    </w:p>
    <w:p w14:paraId="1408378C" w14:textId="77777777" w:rsidR="00C9768A" w:rsidRDefault="00000000">
      <w:pPr>
        <w:pStyle w:val="Heading1"/>
        <w:numPr>
          <w:ilvl w:val="1"/>
          <w:numId w:val="1"/>
        </w:numPr>
        <w:tabs>
          <w:tab w:val="left" w:pos="575"/>
        </w:tabs>
        <w:spacing w:before="201"/>
        <w:ind w:left="575" w:hanging="575"/>
      </w:pPr>
      <w:r>
        <w:rPr>
          <w:spacing w:val="-2"/>
        </w:rPr>
        <w:t>PREPARATION</w:t>
      </w:r>
    </w:p>
    <w:p w14:paraId="1A47BC5F" w14:textId="77777777" w:rsidR="00C9768A" w:rsidRDefault="00C9768A">
      <w:pPr>
        <w:pStyle w:val="Heading1"/>
        <w:sectPr w:rsidR="00C9768A">
          <w:pgSz w:w="12240" w:h="15840"/>
          <w:pgMar w:top="1360" w:right="1440" w:bottom="920" w:left="1440" w:header="0" w:footer="736" w:gutter="0"/>
          <w:cols w:space="720"/>
        </w:sectPr>
      </w:pPr>
    </w:p>
    <w:p w14:paraId="4D123911" w14:textId="77777777" w:rsidR="00C9768A" w:rsidRDefault="00000000">
      <w:pPr>
        <w:pStyle w:val="ListParagraph"/>
        <w:numPr>
          <w:ilvl w:val="2"/>
          <w:numId w:val="1"/>
        </w:numPr>
        <w:tabs>
          <w:tab w:val="left" w:pos="1148"/>
        </w:tabs>
        <w:spacing w:before="83"/>
        <w:ind w:left="1148" w:hanging="573"/>
        <w:rPr>
          <w:sz w:val="20"/>
        </w:rPr>
      </w:pPr>
      <w:r>
        <w:rPr>
          <w:sz w:val="20"/>
        </w:rPr>
        <w:lastRenderedPageBreak/>
        <w:t>Clean</w:t>
      </w:r>
      <w:r>
        <w:rPr>
          <w:spacing w:val="-6"/>
          <w:sz w:val="20"/>
        </w:rPr>
        <w:t xml:space="preserve"> </w:t>
      </w:r>
      <w:r>
        <w:rPr>
          <w:sz w:val="20"/>
        </w:rPr>
        <w:t>and prepare</w:t>
      </w:r>
      <w:r>
        <w:rPr>
          <w:spacing w:val="-1"/>
          <w:sz w:val="20"/>
        </w:rPr>
        <w:t xml:space="preserve"> </w:t>
      </w:r>
      <w:r>
        <w:rPr>
          <w:sz w:val="20"/>
        </w:rPr>
        <w:t>deck</w:t>
      </w:r>
      <w:r>
        <w:rPr>
          <w:spacing w:val="-5"/>
          <w:sz w:val="20"/>
        </w:rPr>
        <w:t xml:space="preserve"> </w:t>
      </w:r>
      <w:r>
        <w:rPr>
          <w:sz w:val="20"/>
        </w:rPr>
        <w:t>free</w:t>
      </w:r>
      <w:r>
        <w:rPr>
          <w:spacing w:val="-5"/>
          <w:sz w:val="20"/>
        </w:rPr>
        <w:t xml:space="preserve"> </w:t>
      </w:r>
      <w:r>
        <w:rPr>
          <w:sz w:val="20"/>
        </w:rPr>
        <w:t>of all</w:t>
      </w:r>
      <w:r>
        <w:rPr>
          <w:spacing w:val="-2"/>
          <w:sz w:val="20"/>
        </w:rPr>
        <w:t xml:space="preserve"> </w:t>
      </w:r>
      <w:r>
        <w:rPr>
          <w:sz w:val="20"/>
        </w:rPr>
        <w:t>debris</w:t>
      </w:r>
      <w:r>
        <w:rPr>
          <w:spacing w:val="-4"/>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6"/>
          <w:sz w:val="20"/>
        </w:rPr>
        <w:t xml:space="preserve"> </w:t>
      </w:r>
      <w:r>
        <w:rPr>
          <w:sz w:val="20"/>
        </w:rPr>
        <w:t>manufacturer's</w:t>
      </w:r>
      <w:r>
        <w:rPr>
          <w:spacing w:val="-4"/>
          <w:sz w:val="20"/>
        </w:rPr>
        <w:t xml:space="preserve"> </w:t>
      </w:r>
      <w:r>
        <w:rPr>
          <w:spacing w:val="-2"/>
          <w:sz w:val="20"/>
        </w:rPr>
        <w:t>instructions.</w:t>
      </w:r>
    </w:p>
    <w:p w14:paraId="4F240FA0" w14:textId="77777777" w:rsidR="00C9768A" w:rsidRDefault="00000000">
      <w:pPr>
        <w:pStyle w:val="ListParagraph"/>
        <w:numPr>
          <w:ilvl w:val="2"/>
          <w:numId w:val="1"/>
        </w:numPr>
        <w:tabs>
          <w:tab w:val="left" w:pos="1149"/>
          <w:tab w:val="left" w:pos="1151"/>
        </w:tabs>
        <w:spacing w:before="200"/>
        <w:ind w:right="574"/>
        <w:rPr>
          <w:sz w:val="20"/>
        </w:rPr>
      </w:pPr>
      <w:r>
        <w:rPr>
          <w:sz w:val="20"/>
        </w:rPr>
        <w:t>Install</w:t>
      </w:r>
      <w:r>
        <w:rPr>
          <w:spacing w:val="-3"/>
          <w:sz w:val="20"/>
        </w:rPr>
        <w:t xml:space="preserve"> </w:t>
      </w:r>
      <w:r>
        <w:rPr>
          <w:sz w:val="20"/>
        </w:rPr>
        <w:t>membrane</w:t>
      </w:r>
      <w:r>
        <w:rPr>
          <w:spacing w:val="-6"/>
          <w:sz w:val="20"/>
        </w:rPr>
        <w:t xml:space="preserve"> </w:t>
      </w:r>
      <w:r>
        <w:rPr>
          <w:sz w:val="20"/>
        </w:rPr>
        <w:t>protection</w:t>
      </w:r>
      <w:r>
        <w:rPr>
          <w:spacing w:val="-6"/>
          <w:sz w:val="20"/>
        </w:rPr>
        <w:t xml:space="preserve"> </w:t>
      </w:r>
      <w:r>
        <w:rPr>
          <w:sz w:val="20"/>
        </w:rPr>
        <w:t>layer</w:t>
      </w:r>
      <w:r>
        <w:rPr>
          <w:spacing w:val="-2"/>
          <w:sz w:val="20"/>
        </w:rPr>
        <w:t xml:space="preserve"> </w:t>
      </w:r>
      <w:r>
        <w:rPr>
          <w:sz w:val="20"/>
        </w:rPr>
        <w:t>under</w:t>
      </w:r>
      <w:r>
        <w:rPr>
          <w:spacing w:val="-6"/>
          <w:sz w:val="20"/>
        </w:rPr>
        <w:t xml:space="preserve"> </w:t>
      </w:r>
      <w:r>
        <w:rPr>
          <w:sz w:val="20"/>
        </w:rPr>
        <w:t>all</w:t>
      </w:r>
      <w:r>
        <w:rPr>
          <w:spacing w:val="-3"/>
          <w:sz w:val="20"/>
        </w:rPr>
        <w:t xml:space="preserve"> </w:t>
      </w:r>
      <w:r>
        <w:rPr>
          <w:sz w:val="20"/>
        </w:rPr>
        <w:t>pedestals</w:t>
      </w:r>
      <w:r>
        <w:rPr>
          <w:spacing w:val="-4"/>
          <w:sz w:val="20"/>
        </w:rPr>
        <w:t xml:space="preserve"> </w:t>
      </w:r>
      <w:r>
        <w:rPr>
          <w:sz w:val="20"/>
        </w:rPr>
        <w:t>if</w:t>
      </w:r>
      <w:r>
        <w:rPr>
          <w:spacing w:val="-1"/>
          <w:sz w:val="20"/>
        </w:rPr>
        <w:t xml:space="preserve"> </w:t>
      </w:r>
      <w:r>
        <w:rPr>
          <w:sz w:val="20"/>
        </w:rPr>
        <w:t>specified</w:t>
      </w:r>
      <w:r>
        <w:rPr>
          <w:spacing w:val="-6"/>
          <w:sz w:val="20"/>
        </w:rPr>
        <w:t xml:space="preserve"> </w:t>
      </w:r>
      <w:r>
        <w:rPr>
          <w:sz w:val="20"/>
        </w:rPr>
        <w:t>by</w:t>
      </w:r>
      <w:r>
        <w:rPr>
          <w:spacing w:val="-5"/>
          <w:sz w:val="20"/>
        </w:rPr>
        <w:t xml:space="preserve"> </w:t>
      </w:r>
      <w:r>
        <w:rPr>
          <w:sz w:val="20"/>
        </w:rPr>
        <w:t>roofing</w:t>
      </w:r>
      <w:r>
        <w:rPr>
          <w:spacing w:val="-2"/>
          <w:sz w:val="20"/>
        </w:rPr>
        <w:t xml:space="preserve"> </w:t>
      </w:r>
      <w:r>
        <w:rPr>
          <w:sz w:val="20"/>
        </w:rPr>
        <w:t xml:space="preserve">membrane </w:t>
      </w:r>
      <w:r>
        <w:rPr>
          <w:spacing w:val="-2"/>
          <w:sz w:val="20"/>
        </w:rPr>
        <w:t>manufacture.</w:t>
      </w:r>
    </w:p>
    <w:p w14:paraId="35784DC9" w14:textId="77777777" w:rsidR="00C9768A" w:rsidRDefault="00000000">
      <w:pPr>
        <w:pStyle w:val="ListParagraph"/>
        <w:numPr>
          <w:ilvl w:val="2"/>
          <w:numId w:val="1"/>
        </w:numPr>
        <w:tabs>
          <w:tab w:val="left" w:pos="1148"/>
        </w:tabs>
        <w:spacing w:before="200"/>
        <w:ind w:left="1148" w:hanging="573"/>
        <w:rPr>
          <w:sz w:val="20"/>
        </w:rPr>
      </w:pPr>
      <w:r>
        <w:rPr>
          <w:sz w:val="20"/>
        </w:rPr>
        <w:t>Establish</w:t>
      </w:r>
      <w:r>
        <w:rPr>
          <w:spacing w:val="-6"/>
          <w:sz w:val="20"/>
        </w:rPr>
        <w:t xml:space="preserve"> </w:t>
      </w:r>
      <w:r>
        <w:rPr>
          <w:sz w:val="20"/>
        </w:rPr>
        <w:t>accurate</w:t>
      </w:r>
      <w:r>
        <w:rPr>
          <w:spacing w:val="-5"/>
          <w:sz w:val="20"/>
        </w:rPr>
        <w:t xml:space="preserve"> </w:t>
      </w:r>
      <w:r>
        <w:rPr>
          <w:sz w:val="20"/>
        </w:rPr>
        <w:t>lines,</w:t>
      </w:r>
      <w:r>
        <w:rPr>
          <w:spacing w:val="-5"/>
          <w:sz w:val="20"/>
        </w:rPr>
        <w:t xml:space="preserve"> </w:t>
      </w:r>
      <w:r>
        <w:rPr>
          <w:sz w:val="20"/>
        </w:rPr>
        <w:t>levels,</w:t>
      </w:r>
      <w:r>
        <w:rPr>
          <w:spacing w:val="-5"/>
          <w:sz w:val="20"/>
        </w:rPr>
        <w:t xml:space="preserve"> </w:t>
      </w:r>
      <w:r>
        <w:rPr>
          <w:sz w:val="20"/>
        </w:rPr>
        <w:t>and</w:t>
      </w:r>
      <w:r>
        <w:rPr>
          <w:spacing w:val="-5"/>
          <w:sz w:val="20"/>
        </w:rPr>
        <w:t xml:space="preserve"> </w:t>
      </w:r>
      <w:r>
        <w:rPr>
          <w:spacing w:val="-2"/>
          <w:sz w:val="20"/>
        </w:rPr>
        <w:t>pattern.</w:t>
      </w:r>
    </w:p>
    <w:p w14:paraId="634CD7A2" w14:textId="77777777" w:rsidR="00C9768A" w:rsidRDefault="00000000">
      <w:pPr>
        <w:pStyle w:val="Heading1"/>
        <w:numPr>
          <w:ilvl w:val="1"/>
          <w:numId w:val="1"/>
        </w:numPr>
        <w:tabs>
          <w:tab w:val="left" w:pos="575"/>
        </w:tabs>
        <w:ind w:left="575" w:hanging="575"/>
      </w:pPr>
      <w:r>
        <w:rPr>
          <w:spacing w:val="-2"/>
        </w:rPr>
        <w:t>INSTALLATION</w:t>
      </w:r>
    </w:p>
    <w:p w14:paraId="15F943DC" w14:textId="77777777" w:rsidR="00C9768A" w:rsidRDefault="00000000">
      <w:pPr>
        <w:pStyle w:val="ListParagraph"/>
        <w:numPr>
          <w:ilvl w:val="2"/>
          <w:numId w:val="1"/>
        </w:numPr>
        <w:tabs>
          <w:tab w:val="left" w:pos="1149"/>
          <w:tab w:val="left" w:pos="1151"/>
        </w:tabs>
        <w:spacing w:before="200"/>
        <w:ind w:right="353"/>
        <w:rPr>
          <w:sz w:val="20"/>
        </w:rPr>
      </w:pPr>
      <w:r>
        <w:rPr>
          <w:sz w:val="20"/>
        </w:rPr>
        <w:t>Install</w:t>
      </w:r>
      <w:r>
        <w:rPr>
          <w:spacing w:val="-3"/>
          <w:sz w:val="20"/>
        </w:rPr>
        <w:t xml:space="preserve"> </w:t>
      </w:r>
      <w:r>
        <w:rPr>
          <w:sz w:val="20"/>
        </w:rPr>
        <w:t>in</w:t>
      </w:r>
      <w:r>
        <w:rPr>
          <w:spacing w:val="-6"/>
          <w:sz w:val="20"/>
        </w:rPr>
        <w:t xml:space="preserve"> </w:t>
      </w:r>
      <w:r>
        <w:rPr>
          <w:sz w:val="20"/>
        </w:rPr>
        <w:t>accordance</w:t>
      </w:r>
      <w:r>
        <w:rPr>
          <w:spacing w:val="-6"/>
          <w:sz w:val="20"/>
        </w:rPr>
        <w:t xml:space="preserve"> </w:t>
      </w:r>
      <w:r>
        <w:rPr>
          <w:sz w:val="20"/>
        </w:rPr>
        <w:t>with</w:t>
      </w:r>
      <w:r>
        <w:rPr>
          <w:spacing w:val="-6"/>
          <w:sz w:val="20"/>
        </w:rPr>
        <w:t xml:space="preserve"> </w:t>
      </w:r>
      <w:r>
        <w:rPr>
          <w:sz w:val="20"/>
        </w:rPr>
        <w:t>manufacturer's</w:t>
      </w:r>
      <w:r>
        <w:rPr>
          <w:spacing w:val="-5"/>
          <w:sz w:val="20"/>
        </w:rPr>
        <w:t xml:space="preserve"> </w:t>
      </w:r>
      <w:r>
        <w:rPr>
          <w:sz w:val="20"/>
        </w:rPr>
        <w:t>instructions,</w:t>
      </w:r>
      <w:r>
        <w:rPr>
          <w:spacing w:val="-5"/>
          <w:sz w:val="20"/>
        </w:rPr>
        <w:t xml:space="preserve"> </w:t>
      </w:r>
      <w:r>
        <w:rPr>
          <w:sz w:val="20"/>
        </w:rPr>
        <w:t>approved</w:t>
      </w:r>
      <w:r>
        <w:rPr>
          <w:spacing w:val="-6"/>
          <w:sz w:val="20"/>
        </w:rPr>
        <w:t xml:space="preserve"> </w:t>
      </w:r>
      <w:r>
        <w:rPr>
          <w:sz w:val="20"/>
        </w:rPr>
        <w:t>submittals,</w:t>
      </w:r>
      <w:r>
        <w:rPr>
          <w:spacing w:val="-6"/>
          <w:sz w:val="20"/>
        </w:rPr>
        <w:t xml:space="preserve"> </w:t>
      </w:r>
      <w:r>
        <w:rPr>
          <w:sz w:val="20"/>
        </w:rPr>
        <w:t>and</w:t>
      </w:r>
      <w:r>
        <w:rPr>
          <w:spacing w:val="-1"/>
          <w:sz w:val="20"/>
        </w:rPr>
        <w:t xml:space="preserve"> </w:t>
      </w:r>
      <w:r>
        <w:rPr>
          <w:sz w:val="20"/>
        </w:rPr>
        <w:t>in</w:t>
      </w:r>
      <w:r>
        <w:rPr>
          <w:spacing w:val="-6"/>
          <w:sz w:val="20"/>
        </w:rPr>
        <w:t xml:space="preserve"> </w:t>
      </w:r>
      <w:r>
        <w:rPr>
          <w:sz w:val="20"/>
        </w:rPr>
        <w:t>proper relationship with adjacent construction.</w:t>
      </w:r>
    </w:p>
    <w:p w14:paraId="16AD18E1" w14:textId="77777777" w:rsidR="00C9768A" w:rsidRDefault="00000000">
      <w:pPr>
        <w:pStyle w:val="ListParagraph"/>
        <w:numPr>
          <w:ilvl w:val="3"/>
          <w:numId w:val="1"/>
        </w:numPr>
        <w:tabs>
          <w:tab w:val="left" w:pos="2201"/>
        </w:tabs>
        <w:spacing w:before="1"/>
        <w:ind w:right="993"/>
        <w:rPr>
          <w:sz w:val="20"/>
        </w:rPr>
      </w:pPr>
      <w:r>
        <w:rPr>
          <w:sz w:val="20"/>
        </w:rPr>
        <w:t>Determine</w:t>
      </w:r>
      <w:r>
        <w:rPr>
          <w:spacing w:val="-6"/>
          <w:sz w:val="20"/>
        </w:rPr>
        <w:t xml:space="preserve"> </w:t>
      </w:r>
      <w:r>
        <w:rPr>
          <w:sz w:val="20"/>
        </w:rPr>
        <w:t>starting</w:t>
      </w:r>
      <w:r>
        <w:rPr>
          <w:spacing w:val="-6"/>
          <w:sz w:val="20"/>
        </w:rPr>
        <w:t xml:space="preserve"> </w:t>
      </w:r>
      <w:r>
        <w:rPr>
          <w:sz w:val="20"/>
        </w:rPr>
        <w:t>point</w:t>
      </w:r>
      <w:r>
        <w:rPr>
          <w:spacing w:val="-6"/>
          <w:sz w:val="20"/>
        </w:rPr>
        <w:t xml:space="preserve"> </w:t>
      </w:r>
      <w:r>
        <w:rPr>
          <w:sz w:val="20"/>
        </w:rPr>
        <w:t>and</w:t>
      </w:r>
      <w:r>
        <w:rPr>
          <w:spacing w:val="-6"/>
          <w:sz w:val="20"/>
        </w:rPr>
        <w:t xml:space="preserve"> </w:t>
      </w:r>
      <w:r>
        <w:rPr>
          <w:sz w:val="20"/>
        </w:rPr>
        <w:t>layout</w:t>
      </w:r>
      <w:r>
        <w:rPr>
          <w:spacing w:val="-1"/>
          <w:sz w:val="20"/>
        </w:rPr>
        <w:t xml:space="preserve"> </w:t>
      </w:r>
      <w:r>
        <w:rPr>
          <w:sz w:val="20"/>
        </w:rPr>
        <w:t>the</w:t>
      </w:r>
      <w:r>
        <w:rPr>
          <w:spacing w:val="-6"/>
          <w:sz w:val="20"/>
        </w:rPr>
        <w:t xml:space="preserve"> </w:t>
      </w:r>
      <w:r>
        <w:rPr>
          <w:sz w:val="20"/>
        </w:rPr>
        <w:t>paver</w:t>
      </w:r>
      <w:r>
        <w:rPr>
          <w:spacing w:val="-2"/>
          <w:sz w:val="20"/>
        </w:rPr>
        <w:t xml:space="preserve"> </w:t>
      </w:r>
      <w:r>
        <w:rPr>
          <w:sz w:val="20"/>
        </w:rPr>
        <w:t>and</w:t>
      </w:r>
      <w:r>
        <w:rPr>
          <w:spacing w:val="-6"/>
          <w:sz w:val="20"/>
        </w:rPr>
        <w:t xml:space="preserve"> </w:t>
      </w:r>
      <w:r>
        <w:rPr>
          <w:sz w:val="20"/>
        </w:rPr>
        <w:t>pedestal</w:t>
      </w:r>
      <w:r>
        <w:rPr>
          <w:spacing w:val="-4"/>
          <w:sz w:val="20"/>
        </w:rPr>
        <w:t xml:space="preserve"> </w:t>
      </w:r>
      <w:r>
        <w:rPr>
          <w:sz w:val="20"/>
        </w:rPr>
        <w:t>grid</w:t>
      </w:r>
      <w:r>
        <w:rPr>
          <w:spacing w:val="-5"/>
          <w:sz w:val="20"/>
        </w:rPr>
        <w:t xml:space="preserve"> </w:t>
      </w:r>
      <w:r>
        <w:rPr>
          <w:sz w:val="20"/>
        </w:rPr>
        <w:t>layout determining where full and cut pavers will be installed.</w:t>
      </w:r>
    </w:p>
    <w:p w14:paraId="09A02DEF" w14:textId="77777777" w:rsidR="00C9768A" w:rsidRDefault="00000000">
      <w:pPr>
        <w:pStyle w:val="ListParagraph"/>
        <w:numPr>
          <w:ilvl w:val="3"/>
          <w:numId w:val="1"/>
        </w:numPr>
        <w:tabs>
          <w:tab w:val="left" w:pos="2201"/>
        </w:tabs>
        <w:ind w:hanging="1000"/>
        <w:rPr>
          <w:sz w:val="20"/>
        </w:rPr>
      </w:pPr>
      <w:r>
        <w:rPr>
          <w:sz w:val="20"/>
        </w:rPr>
        <w:t>Mark</w:t>
      </w:r>
      <w:r>
        <w:rPr>
          <w:spacing w:val="-7"/>
          <w:sz w:val="20"/>
        </w:rPr>
        <w:t xml:space="preserve"> </w:t>
      </w:r>
      <w:r>
        <w:rPr>
          <w:sz w:val="20"/>
        </w:rPr>
        <w:t>perpendicular</w:t>
      </w:r>
      <w:r>
        <w:rPr>
          <w:spacing w:val="-2"/>
          <w:sz w:val="20"/>
        </w:rPr>
        <w:t xml:space="preserve"> </w:t>
      </w:r>
      <w:r>
        <w:rPr>
          <w:sz w:val="20"/>
        </w:rPr>
        <w:t>guidelines</w:t>
      </w:r>
      <w:r>
        <w:rPr>
          <w:spacing w:val="-5"/>
          <w:sz w:val="20"/>
        </w:rPr>
        <w:t xml:space="preserve"> </w:t>
      </w:r>
      <w:r>
        <w:rPr>
          <w:sz w:val="20"/>
        </w:rPr>
        <w:t>on</w:t>
      </w:r>
      <w:r>
        <w:rPr>
          <w:spacing w:val="-6"/>
          <w:sz w:val="20"/>
        </w:rPr>
        <w:t xml:space="preserve"> </w:t>
      </w:r>
      <w:r>
        <w:rPr>
          <w:sz w:val="20"/>
        </w:rPr>
        <w:t>substrate</w:t>
      </w:r>
      <w:r>
        <w:rPr>
          <w:spacing w:val="-6"/>
          <w:sz w:val="20"/>
        </w:rPr>
        <w:t xml:space="preserve"> </w:t>
      </w:r>
      <w:r>
        <w:rPr>
          <w:sz w:val="20"/>
        </w:rPr>
        <w:t>surface</w:t>
      </w:r>
      <w:r>
        <w:rPr>
          <w:spacing w:val="-5"/>
          <w:sz w:val="20"/>
        </w:rPr>
        <w:t xml:space="preserve"> </w:t>
      </w:r>
      <w:r>
        <w:rPr>
          <w:sz w:val="20"/>
        </w:rPr>
        <w:t>to</w:t>
      </w:r>
      <w:r>
        <w:rPr>
          <w:spacing w:val="-6"/>
          <w:sz w:val="20"/>
        </w:rPr>
        <w:t xml:space="preserve"> </w:t>
      </w:r>
      <w:r>
        <w:rPr>
          <w:sz w:val="20"/>
        </w:rPr>
        <w:t>ensure</w:t>
      </w:r>
      <w:r>
        <w:rPr>
          <w:spacing w:val="-6"/>
          <w:sz w:val="20"/>
        </w:rPr>
        <w:t xml:space="preserve"> </w:t>
      </w:r>
      <w:r>
        <w:rPr>
          <w:sz w:val="20"/>
        </w:rPr>
        <w:t>square</w:t>
      </w:r>
      <w:r>
        <w:rPr>
          <w:spacing w:val="-5"/>
          <w:sz w:val="20"/>
        </w:rPr>
        <w:t xml:space="preserve"> </w:t>
      </w:r>
      <w:r>
        <w:rPr>
          <w:spacing w:val="-2"/>
          <w:sz w:val="20"/>
        </w:rPr>
        <w:t>layout.</w:t>
      </w:r>
    </w:p>
    <w:p w14:paraId="610ED428" w14:textId="77777777" w:rsidR="00C9768A" w:rsidRDefault="00000000">
      <w:pPr>
        <w:pStyle w:val="ListParagraph"/>
        <w:numPr>
          <w:ilvl w:val="3"/>
          <w:numId w:val="1"/>
        </w:numPr>
        <w:tabs>
          <w:tab w:val="left" w:pos="2201"/>
        </w:tabs>
        <w:ind w:hanging="1000"/>
        <w:rPr>
          <w:sz w:val="20"/>
        </w:rPr>
      </w:pPr>
      <w:r>
        <w:rPr>
          <w:sz w:val="20"/>
        </w:rPr>
        <w:t>Install</w:t>
      </w:r>
      <w:r>
        <w:rPr>
          <w:spacing w:val="-3"/>
          <w:sz w:val="20"/>
        </w:rPr>
        <w:t xml:space="preserve"> </w:t>
      </w:r>
      <w:r>
        <w:rPr>
          <w:sz w:val="20"/>
        </w:rPr>
        <w:t>initial</w:t>
      </w:r>
      <w:r>
        <w:rPr>
          <w:spacing w:val="-3"/>
          <w:sz w:val="20"/>
        </w:rPr>
        <w:t xml:space="preserve"> </w:t>
      </w:r>
      <w:r>
        <w:rPr>
          <w:sz w:val="20"/>
        </w:rPr>
        <w:t>pavers</w:t>
      </w:r>
      <w:r>
        <w:rPr>
          <w:spacing w:val="-5"/>
          <w:sz w:val="20"/>
        </w:rPr>
        <w:t xml:space="preserve"> </w:t>
      </w:r>
      <w:r>
        <w:rPr>
          <w:sz w:val="20"/>
        </w:rPr>
        <w:t>along</w:t>
      </w:r>
      <w:r>
        <w:rPr>
          <w:spacing w:val="-5"/>
          <w:sz w:val="20"/>
        </w:rPr>
        <w:t xml:space="preserve"> </w:t>
      </w:r>
      <w:r>
        <w:rPr>
          <w:sz w:val="20"/>
        </w:rPr>
        <w:t>guidelines</w:t>
      </w:r>
      <w:r>
        <w:rPr>
          <w:spacing w:val="-4"/>
          <w:sz w:val="20"/>
        </w:rPr>
        <w:t xml:space="preserve"> </w:t>
      </w:r>
      <w:r>
        <w:rPr>
          <w:sz w:val="20"/>
        </w:rPr>
        <w:t>forming</w:t>
      </w:r>
      <w:r>
        <w:rPr>
          <w:spacing w:val="-6"/>
          <w:sz w:val="20"/>
        </w:rPr>
        <w:t xml:space="preserve"> </w:t>
      </w:r>
      <w:r>
        <w:rPr>
          <w:sz w:val="20"/>
        </w:rPr>
        <w:t>a</w:t>
      </w:r>
      <w:r>
        <w:rPr>
          <w:spacing w:val="-5"/>
          <w:sz w:val="20"/>
        </w:rPr>
        <w:t xml:space="preserve"> </w:t>
      </w:r>
      <w:r>
        <w:rPr>
          <w:sz w:val="20"/>
        </w:rPr>
        <w:t>"T"</w:t>
      </w:r>
      <w:r>
        <w:rPr>
          <w:spacing w:val="-4"/>
          <w:sz w:val="20"/>
        </w:rPr>
        <w:t xml:space="preserve"> </w:t>
      </w:r>
      <w:r>
        <w:rPr>
          <w:spacing w:val="-2"/>
          <w:sz w:val="20"/>
        </w:rPr>
        <w:t>pattern.</w:t>
      </w:r>
    </w:p>
    <w:p w14:paraId="10EDF46D" w14:textId="77777777" w:rsidR="00C9768A" w:rsidRDefault="00000000">
      <w:pPr>
        <w:pStyle w:val="ListParagraph"/>
        <w:numPr>
          <w:ilvl w:val="3"/>
          <w:numId w:val="1"/>
        </w:numPr>
        <w:tabs>
          <w:tab w:val="left" w:pos="2201"/>
        </w:tabs>
        <w:ind w:right="149"/>
        <w:rPr>
          <w:sz w:val="20"/>
        </w:rPr>
      </w:pPr>
      <w:r>
        <w:rPr>
          <w:sz w:val="20"/>
        </w:rPr>
        <w:t>Install</w:t>
      </w:r>
      <w:r>
        <w:rPr>
          <w:spacing w:val="-3"/>
          <w:sz w:val="20"/>
        </w:rPr>
        <w:t xml:space="preserve"> </w:t>
      </w:r>
      <w:r>
        <w:rPr>
          <w:sz w:val="20"/>
        </w:rPr>
        <w:t>Pavers</w:t>
      </w:r>
      <w:r>
        <w:rPr>
          <w:spacing w:val="-4"/>
          <w:sz w:val="20"/>
        </w:rPr>
        <w:t xml:space="preserve"> </w:t>
      </w:r>
      <w:r>
        <w:rPr>
          <w:sz w:val="20"/>
        </w:rPr>
        <w:t>tightly</w:t>
      </w:r>
      <w:r>
        <w:rPr>
          <w:spacing w:val="-4"/>
          <w:sz w:val="20"/>
        </w:rPr>
        <w:t xml:space="preserve"> </w:t>
      </w:r>
      <w:r>
        <w:rPr>
          <w:sz w:val="20"/>
        </w:rPr>
        <w:t>butted</w:t>
      </w:r>
      <w:r>
        <w:rPr>
          <w:spacing w:val="-5"/>
          <w:sz w:val="20"/>
        </w:rPr>
        <w:t xml:space="preserve"> </w:t>
      </w:r>
      <w:r>
        <w:rPr>
          <w:sz w:val="20"/>
        </w:rPr>
        <w:t>into</w:t>
      </w:r>
      <w:r>
        <w:rPr>
          <w:spacing w:val="-5"/>
          <w:sz w:val="20"/>
        </w:rPr>
        <w:t xml:space="preserve"> </w:t>
      </w:r>
      <w:r>
        <w:rPr>
          <w:sz w:val="20"/>
        </w:rPr>
        <w:t>pedestals.</w:t>
      </w:r>
      <w:r>
        <w:rPr>
          <w:spacing w:val="-1"/>
          <w:sz w:val="20"/>
        </w:rPr>
        <w:t xml:space="preserve"> </w:t>
      </w:r>
      <w:r>
        <w:rPr>
          <w:sz w:val="20"/>
        </w:rPr>
        <w:t>Form</w:t>
      </w:r>
      <w:r>
        <w:rPr>
          <w:spacing w:val="-5"/>
          <w:sz w:val="20"/>
        </w:rPr>
        <w:t xml:space="preserve"> </w:t>
      </w:r>
      <w:r>
        <w:rPr>
          <w:sz w:val="20"/>
        </w:rPr>
        <w:t>even</w:t>
      </w:r>
      <w:r>
        <w:rPr>
          <w:spacing w:val="-5"/>
          <w:sz w:val="20"/>
        </w:rPr>
        <w:t xml:space="preserve"> </w:t>
      </w:r>
      <w:r>
        <w:rPr>
          <w:sz w:val="20"/>
        </w:rPr>
        <w:t>joint</w:t>
      </w:r>
      <w:r>
        <w:rPr>
          <w:spacing w:val="-5"/>
          <w:sz w:val="20"/>
        </w:rPr>
        <w:t xml:space="preserve"> </w:t>
      </w:r>
      <w:r>
        <w:rPr>
          <w:sz w:val="20"/>
        </w:rPr>
        <w:t>width</w:t>
      </w:r>
      <w:r>
        <w:rPr>
          <w:spacing w:val="-5"/>
          <w:sz w:val="20"/>
        </w:rPr>
        <w:t xml:space="preserve"> </w:t>
      </w:r>
      <w:r>
        <w:rPr>
          <w:sz w:val="20"/>
        </w:rPr>
        <w:t>determined</w:t>
      </w:r>
      <w:r>
        <w:rPr>
          <w:spacing w:val="-5"/>
          <w:sz w:val="20"/>
        </w:rPr>
        <w:t xml:space="preserve"> </w:t>
      </w:r>
      <w:r>
        <w:rPr>
          <w:sz w:val="20"/>
        </w:rPr>
        <w:t>by pedestal spacer tabs.</w:t>
      </w:r>
    </w:p>
    <w:p w14:paraId="13C6B0AC" w14:textId="77777777" w:rsidR="00C9768A" w:rsidRDefault="00000000">
      <w:pPr>
        <w:pStyle w:val="ListParagraph"/>
        <w:numPr>
          <w:ilvl w:val="3"/>
          <w:numId w:val="1"/>
        </w:numPr>
        <w:tabs>
          <w:tab w:val="left" w:pos="2201"/>
        </w:tabs>
        <w:ind w:right="737"/>
        <w:rPr>
          <w:sz w:val="20"/>
        </w:rPr>
      </w:pPr>
      <w:r>
        <w:rPr>
          <w:sz w:val="20"/>
        </w:rPr>
        <w:t>Checks</w:t>
      </w:r>
      <w:r>
        <w:rPr>
          <w:spacing w:val="-5"/>
          <w:sz w:val="20"/>
        </w:rPr>
        <w:t xml:space="preserve"> </w:t>
      </w:r>
      <w:r>
        <w:rPr>
          <w:sz w:val="20"/>
        </w:rPr>
        <w:t>shall</w:t>
      </w:r>
      <w:r>
        <w:rPr>
          <w:spacing w:val="-3"/>
          <w:sz w:val="20"/>
        </w:rPr>
        <w:t xml:space="preserve"> </w:t>
      </w:r>
      <w:r>
        <w:rPr>
          <w:sz w:val="20"/>
        </w:rPr>
        <w:t>be</w:t>
      </w:r>
      <w:r>
        <w:rPr>
          <w:spacing w:val="-1"/>
          <w:sz w:val="20"/>
        </w:rPr>
        <w:t xml:space="preserve"> </w:t>
      </w:r>
      <w:r>
        <w:rPr>
          <w:sz w:val="20"/>
        </w:rPr>
        <w:t>made</w:t>
      </w:r>
      <w:r>
        <w:rPr>
          <w:spacing w:val="-6"/>
          <w:sz w:val="20"/>
        </w:rPr>
        <w:t xml:space="preserve"> </w:t>
      </w:r>
      <w:r>
        <w:rPr>
          <w:sz w:val="20"/>
        </w:rPr>
        <w:t>constantly</w:t>
      </w:r>
      <w:r>
        <w:rPr>
          <w:spacing w:val="-5"/>
          <w:sz w:val="20"/>
        </w:rPr>
        <w:t xml:space="preserve"> </w:t>
      </w:r>
      <w:r>
        <w:rPr>
          <w:sz w:val="20"/>
        </w:rPr>
        <w:t>for</w:t>
      </w:r>
      <w:r>
        <w:rPr>
          <w:spacing w:val="-6"/>
          <w:sz w:val="20"/>
        </w:rPr>
        <w:t xml:space="preserve"> </w:t>
      </w:r>
      <w:r>
        <w:rPr>
          <w:sz w:val="20"/>
        </w:rPr>
        <w:t>correct</w:t>
      </w:r>
      <w:r>
        <w:rPr>
          <w:spacing w:val="-5"/>
          <w:sz w:val="20"/>
        </w:rPr>
        <w:t xml:space="preserve"> </w:t>
      </w:r>
      <w:r>
        <w:rPr>
          <w:sz w:val="20"/>
        </w:rPr>
        <w:t>elevation</w:t>
      </w:r>
      <w:r>
        <w:rPr>
          <w:spacing w:val="-6"/>
          <w:sz w:val="20"/>
        </w:rPr>
        <w:t xml:space="preserve"> </w:t>
      </w:r>
      <w:r>
        <w:rPr>
          <w:sz w:val="20"/>
        </w:rPr>
        <w:t>and</w:t>
      </w:r>
      <w:r>
        <w:rPr>
          <w:spacing w:val="-6"/>
          <w:sz w:val="20"/>
        </w:rPr>
        <w:t xml:space="preserve"> </w:t>
      </w:r>
      <w:r>
        <w:rPr>
          <w:sz w:val="20"/>
        </w:rPr>
        <w:t>spacing</w:t>
      </w:r>
      <w:r>
        <w:rPr>
          <w:spacing w:val="-1"/>
          <w:sz w:val="20"/>
        </w:rPr>
        <w:t xml:space="preserve"> </w:t>
      </w:r>
      <w:r>
        <w:rPr>
          <w:sz w:val="20"/>
        </w:rPr>
        <w:t>of</w:t>
      </w:r>
      <w:r>
        <w:rPr>
          <w:spacing w:val="-6"/>
          <w:sz w:val="20"/>
        </w:rPr>
        <w:t xml:space="preserve"> </w:t>
      </w:r>
      <w:r>
        <w:rPr>
          <w:sz w:val="20"/>
        </w:rPr>
        <w:t>the installed pavers using laser level, automatic leveler, or mason's line.</w:t>
      </w:r>
    </w:p>
    <w:p w14:paraId="48747D5E" w14:textId="77777777" w:rsidR="00C9768A" w:rsidRDefault="00000000">
      <w:pPr>
        <w:pStyle w:val="ListParagraph"/>
        <w:numPr>
          <w:ilvl w:val="3"/>
          <w:numId w:val="1"/>
        </w:numPr>
        <w:tabs>
          <w:tab w:val="left" w:pos="2201"/>
        </w:tabs>
        <w:ind w:right="148"/>
        <w:rPr>
          <w:sz w:val="20"/>
        </w:rPr>
      </w:pPr>
      <w:r>
        <w:rPr>
          <w:sz w:val="20"/>
        </w:rPr>
        <w:t>Slight</w:t>
      </w:r>
      <w:r>
        <w:rPr>
          <w:spacing w:val="-8"/>
          <w:sz w:val="20"/>
        </w:rPr>
        <w:t xml:space="preserve"> </w:t>
      </w:r>
      <w:r>
        <w:rPr>
          <w:sz w:val="20"/>
        </w:rPr>
        <w:t>irregularities</w:t>
      </w:r>
      <w:r>
        <w:rPr>
          <w:spacing w:val="-7"/>
          <w:sz w:val="20"/>
        </w:rPr>
        <w:t xml:space="preserve"> </w:t>
      </w:r>
      <w:r>
        <w:rPr>
          <w:sz w:val="20"/>
        </w:rPr>
        <w:t>in</w:t>
      </w:r>
      <w:r>
        <w:rPr>
          <w:spacing w:val="-3"/>
          <w:sz w:val="20"/>
        </w:rPr>
        <w:t xml:space="preserve"> </w:t>
      </w:r>
      <w:r>
        <w:rPr>
          <w:sz w:val="20"/>
        </w:rPr>
        <w:t>paver</w:t>
      </w:r>
      <w:r>
        <w:rPr>
          <w:spacing w:val="-3"/>
          <w:sz w:val="20"/>
        </w:rPr>
        <w:t xml:space="preserve"> </w:t>
      </w:r>
      <w:r>
        <w:rPr>
          <w:sz w:val="20"/>
        </w:rPr>
        <w:t>thickness</w:t>
      </w:r>
      <w:r>
        <w:rPr>
          <w:spacing w:val="-2"/>
          <w:sz w:val="20"/>
        </w:rPr>
        <w:t xml:space="preserve"> </w:t>
      </w:r>
      <w:r>
        <w:rPr>
          <w:sz w:val="20"/>
        </w:rPr>
        <w:t>and/or</w:t>
      </w:r>
      <w:r>
        <w:rPr>
          <w:spacing w:val="-8"/>
          <w:sz w:val="20"/>
        </w:rPr>
        <w:t xml:space="preserve"> </w:t>
      </w:r>
      <w:r>
        <w:rPr>
          <w:sz w:val="20"/>
        </w:rPr>
        <w:t>deck</w:t>
      </w:r>
      <w:r>
        <w:rPr>
          <w:spacing w:val="-2"/>
          <w:sz w:val="20"/>
        </w:rPr>
        <w:t xml:space="preserve"> </w:t>
      </w:r>
      <w:r>
        <w:rPr>
          <w:sz w:val="20"/>
        </w:rPr>
        <w:t>heights</w:t>
      </w:r>
      <w:r>
        <w:rPr>
          <w:spacing w:val="-2"/>
          <w:sz w:val="20"/>
        </w:rPr>
        <w:t xml:space="preserve"> </w:t>
      </w:r>
      <w:r>
        <w:rPr>
          <w:sz w:val="20"/>
        </w:rPr>
        <w:t>can</w:t>
      </w:r>
      <w:r>
        <w:rPr>
          <w:spacing w:val="-8"/>
          <w:sz w:val="20"/>
        </w:rPr>
        <w:t xml:space="preserve"> </w:t>
      </w:r>
      <w:r>
        <w:rPr>
          <w:sz w:val="20"/>
        </w:rPr>
        <w:t>be</w:t>
      </w:r>
      <w:r>
        <w:rPr>
          <w:spacing w:val="-8"/>
          <w:sz w:val="20"/>
        </w:rPr>
        <w:t xml:space="preserve"> </w:t>
      </w:r>
      <w:r>
        <w:rPr>
          <w:sz w:val="20"/>
        </w:rPr>
        <w:t>compensated for by using one or more regulation shims.</w:t>
      </w:r>
    </w:p>
    <w:p w14:paraId="37FA528B" w14:textId="77777777" w:rsidR="00C9768A" w:rsidRDefault="00000000">
      <w:pPr>
        <w:pStyle w:val="ListParagraph"/>
        <w:numPr>
          <w:ilvl w:val="3"/>
          <w:numId w:val="1"/>
        </w:numPr>
        <w:tabs>
          <w:tab w:val="left" w:pos="2201"/>
        </w:tabs>
        <w:ind w:right="67"/>
        <w:rPr>
          <w:sz w:val="20"/>
        </w:rPr>
      </w:pPr>
      <w:r>
        <w:rPr>
          <w:sz w:val="20"/>
        </w:rPr>
        <w:t>Any</w:t>
      </w:r>
      <w:r>
        <w:rPr>
          <w:spacing w:val="-4"/>
          <w:sz w:val="20"/>
        </w:rPr>
        <w:t xml:space="preserve"> </w:t>
      </w:r>
      <w:r>
        <w:rPr>
          <w:sz w:val="20"/>
        </w:rPr>
        <w:t>section</w:t>
      </w:r>
      <w:r>
        <w:rPr>
          <w:spacing w:val="-5"/>
          <w:sz w:val="20"/>
        </w:rPr>
        <w:t xml:space="preserve"> </w:t>
      </w:r>
      <w:r>
        <w:rPr>
          <w:sz w:val="20"/>
        </w:rPr>
        <w:t>of paver,</w:t>
      </w:r>
      <w:r>
        <w:rPr>
          <w:spacing w:val="-5"/>
          <w:sz w:val="20"/>
        </w:rPr>
        <w:t xml:space="preserve"> </w:t>
      </w:r>
      <w:r>
        <w:rPr>
          <w:sz w:val="20"/>
        </w:rPr>
        <w:t>pedestal</w:t>
      </w:r>
      <w:r>
        <w:rPr>
          <w:spacing w:val="-3"/>
          <w:sz w:val="20"/>
        </w:rPr>
        <w:t xml:space="preserve"> </w:t>
      </w:r>
      <w:r>
        <w:rPr>
          <w:sz w:val="20"/>
        </w:rPr>
        <w:t>or</w:t>
      </w:r>
      <w:r>
        <w:rPr>
          <w:spacing w:val="-5"/>
          <w:sz w:val="20"/>
        </w:rPr>
        <w:t xml:space="preserve"> </w:t>
      </w:r>
      <w:r>
        <w:rPr>
          <w:sz w:val="20"/>
        </w:rPr>
        <w:t>protection</w:t>
      </w:r>
      <w:r>
        <w:rPr>
          <w:spacing w:val="-5"/>
          <w:sz w:val="20"/>
        </w:rPr>
        <w:t xml:space="preserve"> </w:t>
      </w:r>
      <w:r>
        <w:rPr>
          <w:sz w:val="20"/>
        </w:rPr>
        <w:t>course</w:t>
      </w:r>
      <w:r>
        <w:rPr>
          <w:spacing w:val="-5"/>
          <w:sz w:val="20"/>
        </w:rPr>
        <w:t xml:space="preserve"> </w:t>
      </w:r>
      <w:r>
        <w:rPr>
          <w:sz w:val="20"/>
        </w:rPr>
        <w:t>which is</w:t>
      </w:r>
      <w:r>
        <w:rPr>
          <w:spacing w:val="-4"/>
          <w:sz w:val="20"/>
        </w:rPr>
        <w:t xml:space="preserve"> </w:t>
      </w:r>
      <w:r>
        <w:rPr>
          <w:sz w:val="20"/>
        </w:rPr>
        <w:t>not</w:t>
      </w:r>
      <w:r>
        <w:rPr>
          <w:spacing w:val="-5"/>
          <w:sz w:val="20"/>
        </w:rPr>
        <w:t xml:space="preserve"> </w:t>
      </w:r>
      <w:r>
        <w:rPr>
          <w:sz w:val="20"/>
        </w:rPr>
        <w:t>restrained</w:t>
      </w:r>
      <w:r>
        <w:rPr>
          <w:spacing w:val="-5"/>
          <w:sz w:val="20"/>
        </w:rPr>
        <w:t xml:space="preserve"> </w:t>
      </w:r>
      <w:r>
        <w:rPr>
          <w:sz w:val="20"/>
        </w:rPr>
        <w:t>by</w:t>
      </w:r>
      <w:r>
        <w:rPr>
          <w:spacing w:val="-4"/>
          <w:sz w:val="20"/>
        </w:rPr>
        <w:t xml:space="preserve"> </w:t>
      </w:r>
      <w:r>
        <w:rPr>
          <w:sz w:val="20"/>
        </w:rPr>
        <w:t>an abutting wall or parapet must be "boxed in" by some field installed restraint.</w:t>
      </w:r>
    </w:p>
    <w:p w14:paraId="193D7EB5" w14:textId="77777777" w:rsidR="00C9768A" w:rsidRDefault="00000000">
      <w:pPr>
        <w:pStyle w:val="Heading1"/>
        <w:numPr>
          <w:ilvl w:val="1"/>
          <w:numId w:val="1"/>
        </w:numPr>
        <w:tabs>
          <w:tab w:val="left" w:pos="575"/>
        </w:tabs>
        <w:ind w:left="575" w:hanging="575"/>
      </w:pPr>
      <w:r>
        <w:t>CLEANING</w:t>
      </w:r>
      <w:r>
        <w:rPr>
          <w:spacing w:val="-5"/>
        </w:rPr>
        <w:t xml:space="preserve"> </w:t>
      </w:r>
      <w:r>
        <w:t>AND</w:t>
      </w:r>
      <w:r>
        <w:rPr>
          <w:spacing w:val="-3"/>
        </w:rPr>
        <w:t xml:space="preserve"> </w:t>
      </w:r>
      <w:r>
        <w:rPr>
          <w:spacing w:val="-2"/>
        </w:rPr>
        <w:t>PROTECTION</w:t>
      </w:r>
    </w:p>
    <w:p w14:paraId="6732A1EB" w14:textId="77777777" w:rsidR="00C9768A" w:rsidRDefault="00000000">
      <w:pPr>
        <w:pStyle w:val="ListParagraph"/>
        <w:numPr>
          <w:ilvl w:val="2"/>
          <w:numId w:val="1"/>
        </w:numPr>
        <w:tabs>
          <w:tab w:val="left" w:pos="1148"/>
        </w:tabs>
        <w:spacing w:before="201"/>
        <w:ind w:left="1148" w:hanging="573"/>
        <w:rPr>
          <w:sz w:val="20"/>
        </w:rPr>
      </w:pPr>
      <w:r>
        <w:rPr>
          <w:sz w:val="20"/>
        </w:rPr>
        <w:t>Clean</w:t>
      </w:r>
      <w:r>
        <w:rPr>
          <w:spacing w:val="-8"/>
          <w:sz w:val="20"/>
        </w:rPr>
        <w:t xml:space="preserve"> </w:t>
      </w:r>
      <w:r>
        <w:rPr>
          <w:sz w:val="20"/>
        </w:rPr>
        <w:t>products</w:t>
      </w:r>
      <w:r>
        <w:rPr>
          <w:spacing w:val="-6"/>
          <w:sz w:val="20"/>
        </w:rPr>
        <w:t xml:space="preserve"> </w:t>
      </w:r>
      <w:r>
        <w:rPr>
          <w:sz w:val="20"/>
        </w:rPr>
        <w:t>in</w:t>
      </w:r>
      <w:r>
        <w:rPr>
          <w:spacing w:val="-3"/>
          <w:sz w:val="20"/>
        </w:rPr>
        <w:t xml:space="preserve"> </w:t>
      </w:r>
      <w:r>
        <w:rPr>
          <w:sz w:val="20"/>
        </w:rPr>
        <w:t>accordance</w:t>
      </w:r>
      <w:r>
        <w:rPr>
          <w:spacing w:val="-7"/>
          <w:sz w:val="20"/>
        </w:rPr>
        <w:t xml:space="preserve"> </w:t>
      </w:r>
      <w:r>
        <w:rPr>
          <w:sz w:val="20"/>
        </w:rPr>
        <w:t>with</w:t>
      </w:r>
      <w:r>
        <w:rPr>
          <w:spacing w:val="-3"/>
          <w:sz w:val="20"/>
        </w:rPr>
        <w:t xml:space="preserve"> </w:t>
      </w:r>
      <w:r>
        <w:rPr>
          <w:sz w:val="20"/>
        </w:rPr>
        <w:t>the</w:t>
      </w:r>
      <w:r>
        <w:rPr>
          <w:spacing w:val="-3"/>
          <w:sz w:val="20"/>
        </w:rPr>
        <w:t xml:space="preserve"> </w:t>
      </w:r>
      <w:r>
        <w:rPr>
          <w:sz w:val="20"/>
        </w:rPr>
        <w:t>manufacturers</w:t>
      </w:r>
      <w:r>
        <w:rPr>
          <w:spacing w:val="-6"/>
          <w:sz w:val="20"/>
        </w:rPr>
        <w:t xml:space="preserve"> </w:t>
      </w:r>
      <w:r>
        <w:rPr>
          <w:spacing w:val="-2"/>
          <w:sz w:val="20"/>
        </w:rPr>
        <w:t>recommendations.</w:t>
      </w:r>
    </w:p>
    <w:p w14:paraId="1C7AAF1B" w14:textId="77777777" w:rsidR="00C9768A" w:rsidRDefault="00000000">
      <w:pPr>
        <w:pStyle w:val="ListParagraph"/>
        <w:numPr>
          <w:ilvl w:val="2"/>
          <w:numId w:val="1"/>
        </w:numPr>
        <w:tabs>
          <w:tab w:val="left" w:pos="1148"/>
        </w:tabs>
        <w:spacing w:before="200"/>
        <w:ind w:left="1148" w:hanging="573"/>
        <w:rPr>
          <w:sz w:val="20"/>
        </w:rPr>
      </w:pPr>
      <w:r>
        <w:rPr>
          <w:sz w:val="20"/>
        </w:rPr>
        <w:t>Touch-up,</w:t>
      </w:r>
      <w:r>
        <w:rPr>
          <w:spacing w:val="-7"/>
          <w:sz w:val="20"/>
        </w:rPr>
        <w:t xml:space="preserve"> </w:t>
      </w:r>
      <w:r>
        <w:rPr>
          <w:sz w:val="20"/>
        </w:rPr>
        <w:t>repair</w:t>
      </w:r>
      <w:r>
        <w:rPr>
          <w:spacing w:val="-4"/>
          <w:sz w:val="20"/>
        </w:rPr>
        <w:t xml:space="preserve"> </w:t>
      </w:r>
      <w:r>
        <w:rPr>
          <w:sz w:val="20"/>
        </w:rPr>
        <w:t>or</w:t>
      </w:r>
      <w:r>
        <w:rPr>
          <w:spacing w:val="-6"/>
          <w:sz w:val="20"/>
        </w:rPr>
        <w:t xml:space="preserve"> </w:t>
      </w:r>
      <w:r>
        <w:rPr>
          <w:sz w:val="20"/>
        </w:rPr>
        <w:t>replace</w:t>
      </w:r>
      <w:r>
        <w:rPr>
          <w:spacing w:val="-4"/>
          <w:sz w:val="20"/>
        </w:rPr>
        <w:t xml:space="preserve"> </w:t>
      </w:r>
      <w:r>
        <w:rPr>
          <w:sz w:val="20"/>
        </w:rPr>
        <w:t>damaged</w:t>
      </w:r>
      <w:r>
        <w:rPr>
          <w:spacing w:val="-5"/>
          <w:sz w:val="20"/>
        </w:rPr>
        <w:t xml:space="preserve"> </w:t>
      </w:r>
      <w:r>
        <w:rPr>
          <w:sz w:val="20"/>
        </w:rPr>
        <w:t>products</w:t>
      </w:r>
      <w:r>
        <w:rPr>
          <w:spacing w:val="-8"/>
          <w:sz w:val="20"/>
        </w:rPr>
        <w:t xml:space="preserve"> </w:t>
      </w:r>
      <w:r>
        <w:rPr>
          <w:sz w:val="20"/>
        </w:rPr>
        <w:t>before</w:t>
      </w:r>
      <w:r>
        <w:rPr>
          <w:spacing w:val="-4"/>
          <w:sz w:val="20"/>
        </w:rPr>
        <w:t xml:space="preserve"> </w:t>
      </w:r>
      <w:r>
        <w:rPr>
          <w:sz w:val="20"/>
        </w:rPr>
        <w:t>Substantial</w:t>
      </w:r>
      <w:r>
        <w:rPr>
          <w:spacing w:val="-7"/>
          <w:sz w:val="20"/>
        </w:rPr>
        <w:t xml:space="preserve"> </w:t>
      </w:r>
      <w:r>
        <w:rPr>
          <w:spacing w:val="-2"/>
          <w:sz w:val="20"/>
        </w:rPr>
        <w:t>Completion.</w:t>
      </w:r>
    </w:p>
    <w:p w14:paraId="299C6684" w14:textId="77777777" w:rsidR="00C9768A" w:rsidRDefault="00000000">
      <w:pPr>
        <w:pStyle w:val="Heading1"/>
        <w:numPr>
          <w:ilvl w:val="1"/>
          <w:numId w:val="1"/>
        </w:numPr>
        <w:tabs>
          <w:tab w:val="left" w:pos="575"/>
        </w:tabs>
        <w:ind w:left="575" w:hanging="575"/>
      </w:pPr>
      <w:r>
        <w:t>ROUTINE</w:t>
      </w:r>
      <w:r>
        <w:rPr>
          <w:spacing w:val="-5"/>
        </w:rPr>
        <w:t xml:space="preserve"> </w:t>
      </w:r>
      <w:r>
        <w:t>MAINTENANCE</w:t>
      </w:r>
      <w:r>
        <w:rPr>
          <w:spacing w:val="-5"/>
        </w:rPr>
        <w:t xml:space="preserve"> </w:t>
      </w:r>
      <w:r>
        <w:t>AND</w:t>
      </w:r>
      <w:r>
        <w:rPr>
          <w:spacing w:val="-6"/>
        </w:rPr>
        <w:t xml:space="preserve"> </w:t>
      </w:r>
      <w:r>
        <w:rPr>
          <w:spacing w:val="-4"/>
        </w:rPr>
        <w:t>CARE</w:t>
      </w:r>
    </w:p>
    <w:p w14:paraId="7015A945" w14:textId="77777777" w:rsidR="00C9768A" w:rsidRDefault="00000000">
      <w:pPr>
        <w:pStyle w:val="ListParagraph"/>
        <w:numPr>
          <w:ilvl w:val="2"/>
          <w:numId w:val="1"/>
        </w:numPr>
        <w:tabs>
          <w:tab w:val="left" w:pos="1149"/>
          <w:tab w:val="left" w:pos="1151"/>
        </w:tabs>
        <w:spacing w:before="201"/>
        <w:ind w:right="774"/>
        <w:rPr>
          <w:sz w:val="20"/>
        </w:rPr>
      </w:pPr>
      <w:r>
        <w:rPr>
          <w:sz w:val="20"/>
        </w:rPr>
        <w:t>Remove</w:t>
      </w:r>
      <w:r>
        <w:rPr>
          <w:spacing w:val="-5"/>
          <w:sz w:val="20"/>
        </w:rPr>
        <w:t xml:space="preserve"> </w:t>
      </w:r>
      <w:r>
        <w:rPr>
          <w:sz w:val="20"/>
        </w:rPr>
        <w:t>and</w:t>
      </w:r>
      <w:r>
        <w:rPr>
          <w:spacing w:val="-5"/>
          <w:sz w:val="20"/>
        </w:rPr>
        <w:t xml:space="preserve"> </w:t>
      </w:r>
      <w:r>
        <w:rPr>
          <w:sz w:val="20"/>
        </w:rPr>
        <w:t>replace</w:t>
      </w:r>
      <w:r>
        <w:rPr>
          <w:spacing w:val="-5"/>
          <w:sz w:val="20"/>
        </w:rPr>
        <w:t xml:space="preserve"> </w:t>
      </w:r>
      <w:r>
        <w:rPr>
          <w:sz w:val="20"/>
        </w:rPr>
        <w:t>pavers, which</w:t>
      </w:r>
      <w:r>
        <w:rPr>
          <w:spacing w:val="-5"/>
          <w:sz w:val="20"/>
        </w:rPr>
        <w:t xml:space="preserve"> </w:t>
      </w:r>
      <w:r>
        <w:rPr>
          <w:sz w:val="20"/>
        </w:rPr>
        <w:t>are</w:t>
      </w:r>
      <w:r>
        <w:rPr>
          <w:spacing w:val="-5"/>
          <w:sz w:val="20"/>
        </w:rPr>
        <w:t xml:space="preserve"> </w:t>
      </w:r>
      <w:r>
        <w:rPr>
          <w:sz w:val="20"/>
        </w:rPr>
        <w:t>loose,</w:t>
      </w:r>
      <w:r>
        <w:rPr>
          <w:spacing w:val="-5"/>
          <w:sz w:val="20"/>
        </w:rPr>
        <w:t xml:space="preserve"> </w:t>
      </w:r>
      <w:r>
        <w:rPr>
          <w:sz w:val="20"/>
        </w:rPr>
        <w:t>chipped,</w:t>
      </w:r>
      <w:r>
        <w:rPr>
          <w:spacing w:val="-5"/>
          <w:sz w:val="20"/>
        </w:rPr>
        <w:t xml:space="preserve"> </w:t>
      </w:r>
      <w:r>
        <w:rPr>
          <w:sz w:val="20"/>
        </w:rPr>
        <w:t>broken,</w:t>
      </w:r>
      <w:r>
        <w:rPr>
          <w:spacing w:val="-5"/>
          <w:sz w:val="20"/>
        </w:rPr>
        <w:t xml:space="preserve"> </w:t>
      </w:r>
      <w:r>
        <w:rPr>
          <w:sz w:val="20"/>
        </w:rPr>
        <w:t>stained</w:t>
      </w:r>
      <w:r>
        <w:rPr>
          <w:spacing w:val="-5"/>
          <w:sz w:val="20"/>
        </w:rPr>
        <w:t xml:space="preserve"> </w:t>
      </w:r>
      <w:r>
        <w:rPr>
          <w:sz w:val="20"/>
        </w:rPr>
        <w:t>or</w:t>
      </w:r>
      <w:r>
        <w:rPr>
          <w:spacing w:val="-5"/>
          <w:sz w:val="20"/>
        </w:rPr>
        <w:t xml:space="preserve"> </w:t>
      </w:r>
      <w:r>
        <w:rPr>
          <w:sz w:val="20"/>
        </w:rPr>
        <w:t>otherwise damaged. Make sure edge restraints stay intact and are structurally sound.</w:t>
      </w:r>
    </w:p>
    <w:p w14:paraId="0A0BBBAC" w14:textId="77777777" w:rsidR="00C9768A" w:rsidRDefault="00000000">
      <w:pPr>
        <w:pStyle w:val="ListParagraph"/>
        <w:numPr>
          <w:ilvl w:val="2"/>
          <w:numId w:val="1"/>
        </w:numPr>
        <w:tabs>
          <w:tab w:val="left" w:pos="1149"/>
          <w:tab w:val="left" w:pos="1151"/>
        </w:tabs>
        <w:spacing w:before="200"/>
        <w:ind w:right="64"/>
        <w:rPr>
          <w:sz w:val="20"/>
        </w:rPr>
      </w:pPr>
      <w:r>
        <w:rPr>
          <w:sz w:val="20"/>
        </w:rPr>
        <w:t>Remove</w:t>
      </w:r>
      <w:r>
        <w:rPr>
          <w:spacing w:val="-5"/>
          <w:sz w:val="20"/>
        </w:rPr>
        <w:t xml:space="preserve"> </w:t>
      </w:r>
      <w:r>
        <w:rPr>
          <w:sz w:val="20"/>
        </w:rPr>
        <w:t>mortar</w:t>
      </w:r>
      <w:r>
        <w:rPr>
          <w:spacing w:val="-5"/>
          <w:sz w:val="20"/>
        </w:rPr>
        <w:t xml:space="preserve"> </w:t>
      </w:r>
      <w:r>
        <w:rPr>
          <w:sz w:val="20"/>
        </w:rPr>
        <w:t>stains and</w:t>
      </w:r>
      <w:r>
        <w:rPr>
          <w:spacing w:val="-5"/>
          <w:sz w:val="20"/>
        </w:rPr>
        <w:t xml:space="preserve"> </w:t>
      </w:r>
      <w:r>
        <w:rPr>
          <w:sz w:val="20"/>
        </w:rPr>
        <w:t>all other</w:t>
      </w:r>
      <w:r>
        <w:rPr>
          <w:spacing w:val="-5"/>
          <w:sz w:val="20"/>
        </w:rPr>
        <w:t xml:space="preserve"> </w:t>
      </w:r>
      <w:r>
        <w:rPr>
          <w:sz w:val="20"/>
        </w:rPr>
        <w:t>types of</w:t>
      </w:r>
      <w:r>
        <w:rPr>
          <w:spacing w:val="-5"/>
          <w:sz w:val="20"/>
        </w:rPr>
        <w:t xml:space="preserve"> </w:t>
      </w:r>
      <w:r>
        <w:rPr>
          <w:sz w:val="20"/>
        </w:rPr>
        <w:t>soiling</w:t>
      </w:r>
      <w:r>
        <w:rPr>
          <w:spacing w:val="-5"/>
          <w:sz w:val="20"/>
        </w:rPr>
        <w:t xml:space="preserve"> </w:t>
      </w:r>
      <w:r>
        <w:rPr>
          <w:sz w:val="20"/>
        </w:rPr>
        <w:t>from</w:t>
      </w:r>
      <w:r>
        <w:rPr>
          <w:spacing w:val="-2"/>
          <w:sz w:val="20"/>
        </w:rPr>
        <w:t xml:space="preserve"> </w:t>
      </w:r>
      <w:r>
        <w:rPr>
          <w:sz w:val="20"/>
        </w:rPr>
        <w:t>exposed</w:t>
      </w:r>
      <w:r>
        <w:rPr>
          <w:spacing w:val="-5"/>
          <w:sz w:val="20"/>
        </w:rPr>
        <w:t xml:space="preserve"> </w:t>
      </w:r>
      <w:r>
        <w:rPr>
          <w:sz w:val="20"/>
        </w:rPr>
        <w:t>paver</w:t>
      </w:r>
      <w:r>
        <w:rPr>
          <w:spacing w:val="-5"/>
          <w:sz w:val="20"/>
        </w:rPr>
        <w:t xml:space="preserve"> </w:t>
      </w:r>
      <w:r>
        <w:rPr>
          <w:sz w:val="20"/>
        </w:rPr>
        <w:t>surfaces,</w:t>
      </w:r>
      <w:r>
        <w:rPr>
          <w:spacing w:val="-5"/>
          <w:sz w:val="20"/>
        </w:rPr>
        <w:t xml:space="preserve"> </w:t>
      </w:r>
      <w:r>
        <w:rPr>
          <w:sz w:val="20"/>
        </w:rPr>
        <w:t>wash,</w:t>
      </w:r>
      <w:r>
        <w:rPr>
          <w:spacing w:val="-1"/>
          <w:sz w:val="20"/>
        </w:rPr>
        <w:t xml:space="preserve"> </w:t>
      </w:r>
      <w:r>
        <w:rPr>
          <w:sz w:val="20"/>
        </w:rPr>
        <w:t>and scrub clean.</w:t>
      </w:r>
    </w:p>
    <w:p w14:paraId="7F2B75D8" w14:textId="77777777" w:rsidR="00C9768A" w:rsidRDefault="00000000">
      <w:pPr>
        <w:pStyle w:val="ListParagraph"/>
        <w:numPr>
          <w:ilvl w:val="2"/>
          <w:numId w:val="1"/>
        </w:numPr>
        <w:tabs>
          <w:tab w:val="left" w:pos="1149"/>
          <w:tab w:val="left" w:pos="1151"/>
        </w:tabs>
        <w:spacing w:before="200"/>
        <w:ind w:right="445"/>
        <w:rPr>
          <w:sz w:val="20"/>
        </w:rPr>
      </w:pPr>
      <w:r>
        <w:rPr>
          <w:sz w:val="20"/>
        </w:rPr>
        <w:t>Efflorescence</w:t>
      </w:r>
      <w:r>
        <w:rPr>
          <w:spacing w:val="-5"/>
          <w:sz w:val="20"/>
        </w:rPr>
        <w:t xml:space="preserve"> </w:t>
      </w:r>
      <w:r>
        <w:rPr>
          <w:sz w:val="20"/>
        </w:rPr>
        <w:t>is a</w:t>
      </w:r>
      <w:r>
        <w:rPr>
          <w:spacing w:val="-5"/>
          <w:sz w:val="20"/>
        </w:rPr>
        <w:t xml:space="preserve"> </w:t>
      </w:r>
      <w:r>
        <w:rPr>
          <w:sz w:val="20"/>
        </w:rPr>
        <w:t>naturally</w:t>
      </w:r>
      <w:r>
        <w:rPr>
          <w:spacing w:val="-4"/>
          <w:sz w:val="20"/>
        </w:rPr>
        <w:t xml:space="preserve"> </w:t>
      </w:r>
      <w:r>
        <w:rPr>
          <w:sz w:val="20"/>
        </w:rPr>
        <w:t>occurring</w:t>
      </w:r>
      <w:r>
        <w:rPr>
          <w:spacing w:val="-5"/>
          <w:sz w:val="20"/>
        </w:rPr>
        <w:t xml:space="preserve"> </w:t>
      </w:r>
      <w:r>
        <w:rPr>
          <w:sz w:val="20"/>
        </w:rPr>
        <w:t>white</w:t>
      </w:r>
      <w:r>
        <w:rPr>
          <w:spacing w:val="-1"/>
          <w:sz w:val="20"/>
        </w:rPr>
        <w:t xml:space="preserve"> </w:t>
      </w:r>
      <w:r>
        <w:rPr>
          <w:sz w:val="20"/>
        </w:rPr>
        <w:t>residue</w:t>
      </w:r>
      <w:r>
        <w:rPr>
          <w:spacing w:val="-1"/>
          <w:sz w:val="20"/>
        </w:rPr>
        <w:t xml:space="preserve"> </w:t>
      </w:r>
      <w:r>
        <w:rPr>
          <w:sz w:val="20"/>
        </w:rPr>
        <w:t>or</w:t>
      </w:r>
      <w:r>
        <w:rPr>
          <w:spacing w:val="-5"/>
          <w:sz w:val="20"/>
        </w:rPr>
        <w:t xml:space="preserve"> </w:t>
      </w:r>
      <w:r>
        <w:rPr>
          <w:sz w:val="20"/>
        </w:rPr>
        <w:t>stain</w:t>
      </w:r>
      <w:r>
        <w:rPr>
          <w:spacing w:val="-4"/>
          <w:sz w:val="20"/>
        </w:rPr>
        <w:t xml:space="preserve"> </w:t>
      </w:r>
      <w:r>
        <w:rPr>
          <w:sz w:val="20"/>
        </w:rPr>
        <w:t>that</w:t>
      </w:r>
      <w:r>
        <w:rPr>
          <w:spacing w:val="-5"/>
          <w:sz w:val="20"/>
        </w:rPr>
        <w:t xml:space="preserve"> </w:t>
      </w:r>
      <w:r>
        <w:rPr>
          <w:sz w:val="20"/>
        </w:rPr>
        <w:t>is</w:t>
      </w:r>
      <w:r>
        <w:rPr>
          <w:spacing w:val="-3"/>
          <w:sz w:val="20"/>
        </w:rPr>
        <w:t xml:space="preserve"> </w:t>
      </w:r>
      <w:r>
        <w:rPr>
          <w:sz w:val="20"/>
        </w:rPr>
        <w:t>on</w:t>
      </w:r>
      <w:r>
        <w:rPr>
          <w:spacing w:val="-5"/>
          <w:sz w:val="20"/>
        </w:rPr>
        <w:t xml:space="preserve"> </w:t>
      </w:r>
      <w:r>
        <w:rPr>
          <w:sz w:val="20"/>
        </w:rPr>
        <w:t>the</w:t>
      </w:r>
      <w:r>
        <w:rPr>
          <w:spacing w:val="-1"/>
          <w:sz w:val="20"/>
        </w:rPr>
        <w:t xml:space="preserve"> </w:t>
      </w:r>
      <w:r>
        <w:rPr>
          <w:sz w:val="20"/>
        </w:rPr>
        <w:t>surface</w:t>
      </w:r>
      <w:r>
        <w:rPr>
          <w:spacing w:val="-5"/>
          <w:sz w:val="20"/>
        </w:rPr>
        <w:t xml:space="preserve"> </w:t>
      </w:r>
      <w:r>
        <w:rPr>
          <w:sz w:val="20"/>
        </w:rPr>
        <w:t>of</w:t>
      </w:r>
      <w:r>
        <w:rPr>
          <w:spacing w:val="-1"/>
          <w:sz w:val="20"/>
        </w:rPr>
        <w:t xml:space="preserve"> </w:t>
      </w:r>
      <w:r>
        <w:rPr>
          <w:sz w:val="20"/>
        </w:rPr>
        <w:t>new concrete. The residue will dissipate naturally with time.</w:t>
      </w:r>
    </w:p>
    <w:p w14:paraId="4154E0CC" w14:textId="77777777" w:rsidR="00C9768A" w:rsidRDefault="00000000">
      <w:pPr>
        <w:pStyle w:val="ListParagraph"/>
        <w:numPr>
          <w:ilvl w:val="2"/>
          <w:numId w:val="1"/>
        </w:numPr>
        <w:tabs>
          <w:tab w:val="left" w:pos="1149"/>
          <w:tab w:val="left" w:pos="1151"/>
        </w:tabs>
        <w:spacing w:before="200"/>
        <w:ind w:right="44"/>
        <w:rPr>
          <w:sz w:val="20"/>
        </w:rPr>
      </w:pPr>
      <w:r>
        <w:rPr>
          <w:sz w:val="20"/>
        </w:rPr>
        <w:t>Provide</w:t>
      </w:r>
      <w:r>
        <w:rPr>
          <w:spacing w:val="-5"/>
          <w:sz w:val="20"/>
        </w:rPr>
        <w:t xml:space="preserve"> </w:t>
      </w:r>
      <w:r>
        <w:rPr>
          <w:sz w:val="20"/>
        </w:rPr>
        <w:t>final</w:t>
      </w:r>
      <w:r>
        <w:rPr>
          <w:spacing w:val="-3"/>
          <w:sz w:val="20"/>
        </w:rPr>
        <w:t xml:space="preserve"> </w:t>
      </w:r>
      <w:r>
        <w:rPr>
          <w:sz w:val="20"/>
        </w:rPr>
        <w:t>protection</w:t>
      </w:r>
      <w:r>
        <w:rPr>
          <w:spacing w:val="-5"/>
          <w:sz w:val="20"/>
        </w:rPr>
        <w:t xml:space="preserve"> </w:t>
      </w:r>
      <w:r>
        <w:rPr>
          <w:sz w:val="20"/>
        </w:rPr>
        <w:t>and</w:t>
      </w:r>
      <w:r>
        <w:rPr>
          <w:spacing w:val="-5"/>
          <w:sz w:val="20"/>
        </w:rPr>
        <w:t xml:space="preserve"> </w:t>
      </w:r>
      <w:r>
        <w:rPr>
          <w:sz w:val="20"/>
        </w:rPr>
        <w:t>maintain</w:t>
      </w:r>
      <w:r>
        <w:rPr>
          <w:spacing w:val="-4"/>
          <w:sz w:val="20"/>
        </w:rPr>
        <w:t xml:space="preserve"> </w:t>
      </w:r>
      <w:r>
        <w:rPr>
          <w:sz w:val="20"/>
        </w:rPr>
        <w:t>conditions</w:t>
      </w:r>
      <w:r>
        <w:rPr>
          <w:spacing w:val="-4"/>
          <w:sz w:val="20"/>
        </w:rPr>
        <w:t xml:space="preserve"> </w:t>
      </w:r>
      <w:r>
        <w:rPr>
          <w:sz w:val="20"/>
        </w:rPr>
        <w:t>in</w:t>
      </w:r>
      <w:r>
        <w:rPr>
          <w:spacing w:val="-5"/>
          <w:sz w:val="20"/>
        </w:rPr>
        <w:t xml:space="preserve"> </w:t>
      </w:r>
      <w:r>
        <w:rPr>
          <w:sz w:val="20"/>
        </w:rPr>
        <w:t>a</w:t>
      </w:r>
      <w:r>
        <w:rPr>
          <w:spacing w:val="-5"/>
          <w:sz w:val="20"/>
        </w:rPr>
        <w:t xml:space="preserve"> </w:t>
      </w:r>
      <w:r>
        <w:rPr>
          <w:sz w:val="20"/>
        </w:rPr>
        <w:t>manner</w:t>
      </w:r>
      <w:r>
        <w:rPr>
          <w:spacing w:val="-5"/>
          <w:sz w:val="20"/>
        </w:rPr>
        <w:t xml:space="preserve"> </w:t>
      </w:r>
      <w:r>
        <w:rPr>
          <w:sz w:val="20"/>
        </w:rPr>
        <w:t>acceptable to</w:t>
      </w:r>
      <w:r>
        <w:rPr>
          <w:spacing w:val="-5"/>
          <w:sz w:val="20"/>
        </w:rPr>
        <w:t xml:space="preserve"> </w:t>
      </w:r>
      <w:r>
        <w:rPr>
          <w:sz w:val="20"/>
        </w:rPr>
        <w:t>installation,</w:t>
      </w:r>
      <w:r>
        <w:rPr>
          <w:spacing w:val="-5"/>
          <w:sz w:val="20"/>
        </w:rPr>
        <w:t xml:space="preserve"> </w:t>
      </w:r>
      <w:r>
        <w:rPr>
          <w:sz w:val="20"/>
        </w:rPr>
        <w:t>which ensures paver work</w:t>
      </w:r>
      <w:r>
        <w:rPr>
          <w:spacing w:val="-2"/>
          <w:sz w:val="20"/>
        </w:rPr>
        <w:t xml:space="preserve"> </w:t>
      </w:r>
      <w:r>
        <w:rPr>
          <w:sz w:val="20"/>
        </w:rPr>
        <w:t>being</w:t>
      </w:r>
      <w:r>
        <w:rPr>
          <w:spacing w:val="-3"/>
          <w:sz w:val="20"/>
        </w:rPr>
        <w:t xml:space="preserve"> </w:t>
      </w:r>
      <w:r>
        <w:rPr>
          <w:sz w:val="20"/>
        </w:rPr>
        <w:t>without</w:t>
      </w:r>
      <w:r>
        <w:rPr>
          <w:spacing w:val="-3"/>
          <w:sz w:val="20"/>
        </w:rPr>
        <w:t xml:space="preserve"> </w:t>
      </w:r>
      <w:r>
        <w:rPr>
          <w:sz w:val="20"/>
        </w:rPr>
        <w:t>damage</w:t>
      </w:r>
      <w:r>
        <w:rPr>
          <w:spacing w:val="-3"/>
          <w:sz w:val="20"/>
        </w:rPr>
        <w:t xml:space="preserve"> </w:t>
      </w:r>
      <w:r>
        <w:rPr>
          <w:sz w:val="20"/>
        </w:rPr>
        <w:t>or deterioration</w:t>
      </w:r>
      <w:r>
        <w:rPr>
          <w:spacing w:val="-3"/>
          <w:sz w:val="20"/>
        </w:rPr>
        <w:t xml:space="preserve"> </w:t>
      </w:r>
      <w:r>
        <w:rPr>
          <w:sz w:val="20"/>
        </w:rPr>
        <w:t>at</w:t>
      </w:r>
      <w:r>
        <w:rPr>
          <w:spacing w:val="-3"/>
          <w:sz w:val="20"/>
        </w:rPr>
        <w:t xml:space="preserve"> </w:t>
      </w:r>
      <w:r>
        <w:rPr>
          <w:sz w:val="20"/>
        </w:rPr>
        <w:t>time of</w:t>
      </w:r>
      <w:r>
        <w:rPr>
          <w:spacing w:val="-3"/>
          <w:sz w:val="20"/>
        </w:rPr>
        <w:t xml:space="preserve"> </w:t>
      </w:r>
      <w:r>
        <w:rPr>
          <w:sz w:val="20"/>
        </w:rPr>
        <w:t>substantial</w:t>
      </w:r>
      <w:r>
        <w:rPr>
          <w:spacing w:val="-1"/>
          <w:sz w:val="20"/>
        </w:rPr>
        <w:t xml:space="preserve"> </w:t>
      </w:r>
      <w:r>
        <w:rPr>
          <w:sz w:val="20"/>
        </w:rPr>
        <w:t>completion.</w:t>
      </w:r>
    </w:p>
    <w:p w14:paraId="7040B95D" w14:textId="77777777" w:rsidR="00C9768A" w:rsidRDefault="00000000">
      <w:pPr>
        <w:pStyle w:val="ListParagraph"/>
        <w:numPr>
          <w:ilvl w:val="2"/>
          <w:numId w:val="1"/>
        </w:numPr>
        <w:tabs>
          <w:tab w:val="left" w:pos="1148"/>
        </w:tabs>
        <w:spacing w:before="200"/>
        <w:ind w:left="1148" w:hanging="573"/>
        <w:rPr>
          <w:sz w:val="20"/>
        </w:rPr>
      </w:pPr>
      <w:r>
        <w:rPr>
          <w:sz w:val="20"/>
        </w:rPr>
        <w:t>Joints</w:t>
      </w:r>
      <w:r>
        <w:rPr>
          <w:spacing w:val="-5"/>
          <w:sz w:val="20"/>
        </w:rPr>
        <w:t xml:space="preserve"> </w:t>
      </w:r>
      <w:r>
        <w:rPr>
          <w:sz w:val="20"/>
        </w:rPr>
        <w:t>and</w:t>
      </w:r>
      <w:r>
        <w:rPr>
          <w:spacing w:val="-2"/>
          <w:sz w:val="20"/>
        </w:rPr>
        <w:t xml:space="preserve"> </w:t>
      </w:r>
      <w:r>
        <w:rPr>
          <w:sz w:val="20"/>
        </w:rPr>
        <w:t>drains should be</w:t>
      </w:r>
      <w:r>
        <w:rPr>
          <w:spacing w:val="-6"/>
          <w:sz w:val="20"/>
        </w:rPr>
        <w:t xml:space="preserve"> </w:t>
      </w:r>
      <w:r>
        <w:rPr>
          <w:sz w:val="20"/>
        </w:rPr>
        <w:t>kept</w:t>
      </w:r>
      <w:r>
        <w:rPr>
          <w:spacing w:val="-6"/>
          <w:sz w:val="20"/>
        </w:rPr>
        <w:t xml:space="preserve"> </w:t>
      </w:r>
      <w:r>
        <w:rPr>
          <w:sz w:val="20"/>
        </w:rPr>
        <w:t>clean</w:t>
      </w:r>
      <w:r>
        <w:rPr>
          <w:spacing w:val="-1"/>
          <w:sz w:val="20"/>
        </w:rPr>
        <w:t xml:space="preserve"> </w:t>
      </w:r>
      <w:r>
        <w:rPr>
          <w:sz w:val="20"/>
        </w:rPr>
        <w:t>to</w:t>
      </w:r>
      <w:r>
        <w:rPr>
          <w:spacing w:val="-6"/>
          <w:sz w:val="20"/>
        </w:rPr>
        <w:t xml:space="preserve"> </w:t>
      </w:r>
      <w:r>
        <w:rPr>
          <w:sz w:val="20"/>
        </w:rPr>
        <w:t>protect</w:t>
      </w:r>
      <w:r>
        <w:rPr>
          <w:spacing w:val="-1"/>
          <w:sz w:val="20"/>
        </w:rPr>
        <w:t xml:space="preserve"> </w:t>
      </w:r>
      <w:r>
        <w:rPr>
          <w:sz w:val="20"/>
        </w:rPr>
        <w:t>from</w:t>
      </w:r>
      <w:r>
        <w:rPr>
          <w:spacing w:val="-1"/>
          <w:sz w:val="20"/>
        </w:rPr>
        <w:t xml:space="preserve"> </w:t>
      </w:r>
      <w:r>
        <w:rPr>
          <w:sz w:val="20"/>
        </w:rPr>
        <w:t>water</w:t>
      </w:r>
      <w:r>
        <w:rPr>
          <w:spacing w:val="-6"/>
          <w:sz w:val="20"/>
        </w:rPr>
        <w:t xml:space="preserve"> </w:t>
      </w:r>
      <w:r>
        <w:rPr>
          <w:sz w:val="20"/>
        </w:rPr>
        <w:t xml:space="preserve">back </w:t>
      </w:r>
      <w:r>
        <w:rPr>
          <w:spacing w:val="-5"/>
          <w:sz w:val="20"/>
        </w:rPr>
        <w:t>up.</w:t>
      </w:r>
    </w:p>
    <w:p w14:paraId="7E141B05" w14:textId="77777777" w:rsidR="00C9768A" w:rsidRDefault="00C9768A">
      <w:pPr>
        <w:pStyle w:val="BodyText"/>
        <w:ind w:left="0" w:firstLine="0"/>
      </w:pPr>
    </w:p>
    <w:p w14:paraId="645D80EE" w14:textId="77777777" w:rsidR="00C9768A" w:rsidRDefault="00C9768A">
      <w:pPr>
        <w:pStyle w:val="BodyText"/>
        <w:spacing w:before="11"/>
        <w:ind w:left="0" w:firstLine="0"/>
      </w:pPr>
    </w:p>
    <w:p w14:paraId="72281CE0" w14:textId="77777777" w:rsidR="00C9768A" w:rsidRDefault="00000000">
      <w:pPr>
        <w:ind w:left="5" w:right="3"/>
        <w:jc w:val="center"/>
        <w:rPr>
          <w:sz w:val="20"/>
        </w:rPr>
      </w:pPr>
      <w:r>
        <w:rPr>
          <w:sz w:val="20"/>
        </w:rPr>
        <w:t>END</w:t>
      </w:r>
      <w:r>
        <w:rPr>
          <w:spacing w:val="-2"/>
          <w:sz w:val="20"/>
        </w:rPr>
        <w:t xml:space="preserve"> </w:t>
      </w:r>
      <w:r>
        <w:rPr>
          <w:sz w:val="20"/>
        </w:rPr>
        <w:t>OF</w:t>
      </w:r>
      <w:r>
        <w:rPr>
          <w:spacing w:val="-5"/>
          <w:sz w:val="20"/>
        </w:rPr>
        <w:t xml:space="preserve"> </w:t>
      </w:r>
      <w:r>
        <w:rPr>
          <w:spacing w:val="-2"/>
          <w:sz w:val="20"/>
        </w:rPr>
        <w:t>SECTION</w:t>
      </w:r>
    </w:p>
    <w:sectPr w:rsidR="00C9768A">
      <w:pgSz w:w="12240" w:h="15840"/>
      <w:pgMar w:top="1360" w:right="1440" w:bottom="920" w:left="1440" w:header="0" w:footer="7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541C3" w14:textId="77777777" w:rsidR="003E5BDC" w:rsidRDefault="003E5BDC">
      <w:r>
        <w:separator/>
      </w:r>
    </w:p>
  </w:endnote>
  <w:endnote w:type="continuationSeparator" w:id="0">
    <w:p w14:paraId="314E3DC7" w14:textId="77777777" w:rsidR="003E5BDC" w:rsidRDefault="003E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F4EE" w14:textId="77777777" w:rsidR="00C9768A" w:rsidRDefault="00000000">
    <w:pPr>
      <w:pStyle w:val="BodyText"/>
      <w:spacing w:line="14" w:lineRule="auto"/>
      <w:ind w:left="0" w:firstLine="0"/>
    </w:pPr>
    <w:r>
      <w:rPr>
        <w:noProof/>
      </w:rPr>
      <mc:AlternateContent>
        <mc:Choice Requires="wps">
          <w:drawing>
            <wp:anchor distT="0" distB="0" distL="0" distR="0" simplePos="0" relativeHeight="487453696" behindDoc="1" locked="0" layoutInCell="1" allowOverlap="1" wp14:anchorId="76161C29" wp14:editId="49434123">
              <wp:simplePos x="0" y="0"/>
              <wp:positionH relativeFrom="page">
                <wp:posOffset>3554476</wp:posOffset>
              </wp:positionH>
              <wp:positionV relativeFrom="page">
                <wp:posOffset>9451305</wp:posOffset>
              </wp:positionV>
              <wp:extent cx="70294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67640"/>
                      </a:xfrm>
                      <a:prstGeom prst="rect">
                        <a:avLst/>
                      </a:prstGeom>
                    </wps:spPr>
                    <wps:txbx>
                      <w:txbxContent>
                        <w:p w14:paraId="3426B974" w14:textId="77777777" w:rsidR="00C9768A" w:rsidRDefault="00000000">
                          <w:pPr>
                            <w:pStyle w:val="BodyText"/>
                            <w:spacing w:before="13"/>
                            <w:ind w:left="20" w:firstLine="0"/>
                          </w:pPr>
                          <w:r>
                            <w:t>07</w:t>
                          </w:r>
                          <w:r>
                            <w:rPr>
                              <w:spacing w:val="-6"/>
                            </w:rPr>
                            <w:t xml:space="preserve"> </w:t>
                          </w:r>
                          <w:r>
                            <w:t>76</w:t>
                          </w:r>
                          <w:r>
                            <w:rPr>
                              <w:spacing w:val="-5"/>
                            </w:rPr>
                            <w:t xml:space="preserve"> </w:t>
                          </w:r>
                          <w:r>
                            <w:t>00</w:t>
                          </w:r>
                          <w:r>
                            <w:rPr>
                              <w:spacing w:val="-5"/>
                            </w:rPr>
                            <w:t xml:space="preserve"> </w:t>
                          </w:r>
                          <w:r>
                            <w:t>-</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6161C29" id="_x0000_t202" coordsize="21600,21600" o:spt="202" path="m,l,21600r21600,l21600,xe">
              <v:stroke joinstyle="miter"/>
              <v:path gradientshapeok="t" o:connecttype="rect"/>
            </v:shapetype>
            <v:shape id="Textbox 1" o:spid="_x0000_s1026" type="#_x0000_t202" style="position:absolute;margin-left:279.9pt;margin-top:744.2pt;width:55.35pt;height:13.2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" filled="f" stroked="f">
              <v:textbox inset="0,0,0,0">
                <w:txbxContent>
                  <w:p w14:paraId="3426B974" w14:textId="77777777" w:rsidR="00C9768A" w:rsidRDefault="00000000">
                    <w:pPr>
                      <w:pStyle w:val="BodyText"/>
                      <w:spacing w:before="13"/>
                      <w:ind w:left="20" w:firstLine="0"/>
                    </w:pPr>
                    <w:r>
                      <w:t>07</w:t>
                    </w:r>
                    <w:r>
                      <w:rPr>
                        <w:spacing w:val="-6"/>
                      </w:rPr>
                      <w:t xml:space="preserve"> </w:t>
                    </w:r>
                    <w:r>
                      <w:t>76</w:t>
                    </w:r>
                    <w:r>
                      <w:rPr>
                        <w:spacing w:val="-5"/>
                      </w:rPr>
                      <w:t xml:space="preserve"> </w:t>
                    </w:r>
                    <w:r>
                      <w:t>00</w:t>
                    </w:r>
                    <w:r>
                      <w:rPr>
                        <w:spacing w:val="-5"/>
                      </w:rPr>
                      <w:t xml:space="preserve"> </w:t>
                    </w:r>
                    <w:r>
                      <w:t>-</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FE2EF" w14:textId="77777777" w:rsidR="003E5BDC" w:rsidRDefault="003E5BDC">
      <w:r>
        <w:separator/>
      </w:r>
    </w:p>
  </w:footnote>
  <w:footnote w:type="continuationSeparator" w:id="0">
    <w:p w14:paraId="108A818F" w14:textId="77777777" w:rsidR="003E5BDC" w:rsidRDefault="003E5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B08B5"/>
    <w:multiLevelType w:val="multilevel"/>
    <w:tmpl w:val="BB506C4C"/>
    <w:lvl w:ilvl="0">
      <w:start w:val="1"/>
      <w:numFmt w:val="decimal"/>
      <w:lvlText w:val="%1"/>
      <w:lvlJc w:val="left"/>
      <w:pPr>
        <w:ind w:left="220" w:hanging="220"/>
        <w:jc w:val="left"/>
      </w:pPr>
      <w:rPr>
        <w:rFonts w:ascii="Arial" w:eastAsia="Arial" w:hAnsi="Arial" w:cs="Arial" w:hint="default"/>
        <w:b w:val="0"/>
        <w:bCs w:val="0"/>
        <w:i w:val="0"/>
        <w:iCs w:val="0"/>
        <w:spacing w:val="0"/>
        <w:w w:val="99"/>
        <w:sz w:val="20"/>
        <w:szCs w:val="20"/>
        <w:lang w:val="en-US" w:eastAsia="en-US" w:bidi="ar-SA"/>
      </w:rPr>
    </w:lvl>
    <w:lvl w:ilvl="1">
      <w:start w:val="1"/>
      <w:numFmt w:val="decimal"/>
      <w:lvlText w:val="%1.%2"/>
      <w:lvlJc w:val="left"/>
      <w:pPr>
        <w:ind w:left="576" w:hanging="576"/>
        <w:jc w:val="left"/>
      </w:pPr>
      <w:rPr>
        <w:rFonts w:ascii="Arial" w:eastAsia="Arial" w:hAnsi="Arial" w:cs="Arial" w:hint="default"/>
        <w:b w:val="0"/>
        <w:bCs w:val="0"/>
        <w:i w:val="0"/>
        <w:iCs w:val="0"/>
        <w:spacing w:val="-2"/>
        <w:w w:val="99"/>
        <w:sz w:val="20"/>
        <w:szCs w:val="20"/>
        <w:lang w:val="en-US" w:eastAsia="en-US" w:bidi="ar-SA"/>
      </w:rPr>
    </w:lvl>
    <w:lvl w:ilvl="2">
      <w:start w:val="1"/>
      <w:numFmt w:val="decimal"/>
      <w:lvlText w:val="%1.%2.%3"/>
      <w:lvlJc w:val="left"/>
      <w:pPr>
        <w:ind w:left="1151" w:hanging="575"/>
        <w:jc w:val="left"/>
      </w:pPr>
      <w:rPr>
        <w:rFonts w:ascii="Arial" w:eastAsia="Arial" w:hAnsi="Arial" w:cs="Arial" w:hint="default"/>
        <w:b w:val="0"/>
        <w:bCs w:val="0"/>
        <w:i w:val="0"/>
        <w:iCs w:val="0"/>
        <w:spacing w:val="-2"/>
        <w:w w:val="99"/>
        <w:sz w:val="20"/>
        <w:szCs w:val="20"/>
        <w:lang w:val="en-US" w:eastAsia="en-US" w:bidi="ar-SA"/>
      </w:rPr>
    </w:lvl>
    <w:lvl w:ilvl="3">
      <w:start w:val="1"/>
      <w:numFmt w:val="decimal"/>
      <w:lvlText w:val="%1.%2.%3.%4"/>
      <w:lvlJc w:val="left"/>
      <w:pPr>
        <w:ind w:left="2201" w:hanging="1001"/>
        <w:jc w:val="left"/>
      </w:pPr>
      <w:rPr>
        <w:rFonts w:ascii="Arial" w:eastAsia="Arial" w:hAnsi="Arial" w:cs="Arial" w:hint="default"/>
        <w:b w:val="0"/>
        <w:bCs w:val="0"/>
        <w:i w:val="0"/>
        <w:iCs w:val="0"/>
        <w:spacing w:val="-2"/>
        <w:w w:val="99"/>
        <w:sz w:val="20"/>
        <w:szCs w:val="20"/>
        <w:lang w:val="en-US" w:eastAsia="en-US" w:bidi="ar-SA"/>
      </w:rPr>
    </w:lvl>
    <w:lvl w:ilvl="4">
      <w:start w:val="1"/>
      <w:numFmt w:val="decimal"/>
      <w:lvlText w:val="%1.%2.%3.%4.%5"/>
      <w:lvlJc w:val="left"/>
      <w:pPr>
        <w:ind w:left="2706" w:hanging="1000"/>
        <w:jc w:val="left"/>
      </w:pPr>
      <w:rPr>
        <w:rFonts w:ascii="Arial" w:eastAsia="Arial" w:hAnsi="Arial" w:cs="Arial" w:hint="default"/>
        <w:b w:val="0"/>
        <w:bCs w:val="0"/>
        <w:i w:val="0"/>
        <w:iCs w:val="0"/>
        <w:spacing w:val="-2"/>
        <w:w w:val="99"/>
        <w:sz w:val="20"/>
        <w:szCs w:val="20"/>
        <w:lang w:val="en-US" w:eastAsia="en-US" w:bidi="ar-SA"/>
      </w:rPr>
    </w:lvl>
    <w:lvl w:ilvl="5">
      <w:start w:val="1"/>
      <w:numFmt w:val="decimal"/>
      <w:lvlText w:val="%1.%2.%3.%4.%5.%6"/>
      <w:lvlJc w:val="left"/>
      <w:pPr>
        <w:ind w:left="3482" w:hanging="1201"/>
        <w:jc w:val="left"/>
      </w:pPr>
      <w:rPr>
        <w:rFonts w:ascii="Arial" w:eastAsia="Arial" w:hAnsi="Arial" w:cs="Arial" w:hint="default"/>
        <w:b w:val="0"/>
        <w:bCs w:val="0"/>
        <w:i w:val="0"/>
        <w:iCs w:val="0"/>
        <w:spacing w:val="-2"/>
        <w:w w:val="99"/>
        <w:sz w:val="20"/>
        <w:szCs w:val="20"/>
        <w:lang w:val="en-US" w:eastAsia="en-US" w:bidi="ar-SA"/>
      </w:rPr>
    </w:lvl>
    <w:lvl w:ilvl="6">
      <w:start w:val="1"/>
      <w:numFmt w:val="decimal"/>
      <w:lvlText w:val="%1.%2.%3.%4.%5.%6.%7"/>
      <w:lvlJc w:val="left"/>
      <w:pPr>
        <w:ind w:left="3457" w:hanging="1441"/>
        <w:jc w:val="left"/>
      </w:pPr>
      <w:rPr>
        <w:rFonts w:ascii="Arial" w:eastAsia="Arial" w:hAnsi="Arial" w:cs="Arial" w:hint="default"/>
        <w:b w:val="0"/>
        <w:bCs w:val="0"/>
        <w:i w:val="0"/>
        <w:iCs w:val="0"/>
        <w:spacing w:val="-2"/>
        <w:w w:val="99"/>
        <w:sz w:val="20"/>
        <w:szCs w:val="20"/>
        <w:lang w:val="en-US" w:eastAsia="en-US" w:bidi="ar-SA"/>
      </w:rPr>
    </w:lvl>
    <w:lvl w:ilvl="7">
      <w:numFmt w:val="bullet"/>
      <w:lvlText w:val="•"/>
      <w:lvlJc w:val="left"/>
      <w:pPr>
        <w:ind w:left="3460" w:hanging="1441"/>
      </w:pPr>
      <w:rPr>
        <w:rFonts w:hint="default"/>
        <w:lang w:val="en-US" w:eastAsia="en-US" w:bidi="ar-SA"/>
      </w:rPr>
    </w:lvl>
    <w:lvl w:ilvl="8">
      <w:numFmt w:val="bullet"/>
      <w:lvlText w:val="•"/>
      <w:lvlJc w:val="left"/>
      <w:pPr>
        <w:ind w:left="3480" w:hanging="1441"/>
      </w:pPr>
      <w:rPr>
        <w:rFonts w:hint="default"/>
        <w:lang w:val="en-US" w:eastAsia="en-US" w:bidi="ar-SA"/>
      </w:rPr>
    </w:lvl>
  </w:abstractNum>
  <w:num w:numId="1" w16cid:durableId="733816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9768A"/>
    <w:rsid w:val="003E5BDC"/>
    <w:rsid w:val="003F0510"/>
    <w:rsid w:val="00A970FA"/>
    <w:rsid w:val="00C976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68D0"/>
  <w15:docId w15:val="{F3493509-8DD8-43B8-9496-BE2E5557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0"/>
      <w:ind w:left="575" w:hanging="575"/>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1" w:hanging="1000"/>
    </w:pPr>
    <w:rPr>
      <w:sz w:val="20"/>
      <w:szCs w:val="20"/>
    </w:rPr>
  </w:style>
  <w:style w:type="paragraph" w:styleId="ListParagraph">
    <w:name w:val="List Paragraph"/>
    <w:basedOn w:val="Normal"/>
    <w:uiPriority w:val="1"/>
    <w:qFormat/>
    <w:pPr>
      <w:ind w:left="2201" w:hanging="10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kydeckusa.com/" TargetMode="External"/><Relationship Id="rId5" Type="http://schemas.openxmlformats.org/officeDocument/2006/relationships/footnotes" Target="footnotes.xml"/><Relationship Id="rId10" Type="http://schemas.openxmlformats.org/officeDocument/2006/relationships/hyperlink" Target="https://admin.arcat.com/users.pl?action=UserEmail&amp;company=SkyDeck%2BUSA&amp;coid=53993&amp;rep&amp;fax&amp;message=RE%3A%20Spec%20Question%20(07761skd)%3A%20%20&amp;mf" TargetMode="External"/><Relationship Id="rId4" Type="http://schemas.openxmlformats.org/officeDocument/2006/relationships/webSettings" Target="webSettings.xml"/><Relationship Id="rId9" Type="http://schemas.openxmlformats.org/officeDocument/2006/relationships/hyperlink" Target="https://admin.arcat.com/users.pl?action=UserEmail&amp;company=SkyDeck%2BUSA&amp;coid=53993&amp;rep&amp;fax&amp;message=RE%3A%20Spec%20Question%20(07761skd)%3A%20%20&amp;m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2411</Words>
  <Characters>13747</Characters>
  <Application>Microsoft Office Word</Application>
  <DocSecurity>0</DocSecurity>
  <Lines>114</Lines>
  <Paragraphs>32</Paragraphs>
  <ScaleCrop>false</ScaleCrop>
  <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Arcat</dc:creator>
  <cp:lastModifiedBy>Laura Greeno</cp:lastModifiedBy>
  <cp:revision>2</cp:revision>
  <dcterms:created xsi:type="dcterms:W3CDTF">2025-12-15T19:34:00Z</dcterms:created>
  <dcterms:modified xsi:type="dcterms:W3CDTF">2025-12-15T19:34:00Z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Microsoft Word</vt:lpwstr>
  </property>
  <property fmtid="{D5CDD505-2E9C-101B-9397-08002B2CF9AE}" pid="4" name="LastSaved">
    <vt:filetime>2025-12-15T00:00:00Z</vt:filetime>
  </property>
  <property fmtid="{D5CDD505-2E9C-101B-9397-08002B2CF9AE}" pid="5" name="Producer">
    <vt:lpwstr>3-Heights(TM) PDF Security Shell 4.8.25.2 (http://www.pdf-tools.com)</vt:lpwstr>
  </property>
  <property fmtid="{D5CDD505-2E9C-101B-9397-08002B2CF9AE}" pid="6" name="GrammarlyDocumentId">
    <vt:lpwstr>2f22a123-077e-4d61-a34f-3319ee41e34f</vt:lpwstr>
  </property>
</Properties>
</file>